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031F" w:rsidRPr="0032561C" w:rsidRDefault="0023031F">
      <w:pPr>
        <w:rPr>
          <w:rFonts w:ascii="Arial" w:hAnsi="Arial" w:cs="Arial"/>
        </w:rPr>
      </w:pPr>
      <w:bookmarkStart w:id="0" w:name="_GoBack"/>
      <w:bookmarkEnd w:id="0"/>
    </w:p>
    <w:p w:rsidR="0023031F" w:rsidRPr="0032561C" w:rsidRDefault="0023031F">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b/>
        </w:rPr>
      </w:pPr>
      <w:r w:rsidRPr="0032561C">
        <w:rPr>
          <w:rFonts w:ascii="Arial" w:hAnsi="Arial" w:cs="Arial"/>
          <w:b/>
        </w:rPr>
        <w:t>CUADRO DE APROBACIÓN</w:t>
      </w:r>
    </w:p>
    <w:p w:rsidR="0023031F" w:rsidRPr="0032561C" w:rsidRDefault="0023031F">
      <w:pPr>
        <w:rPr>
          <w:rFonts w:ascii="Arial" w:hAnsi="Arial" w:cs="Arial"/>
        </w:rPr>
      </w:pPr>
    </w:p>
    <w:tbl>
      <w:tblPr>
        <w:tblStyle w:val="Tablaconcuadrcula"/>
        <w:tblW w:w="0" w:type="auto"/>
        <w:tblLook w:val="04A0" w:firstRow="1" w:lastRow="0" w:firstColumn="1" w:lastColumn="0" w:noHBand="0" w:noVBand="1"/>
      </w:tblPr>
      <w:tblGrid>
        <w:gridCol w:w="2207"/>
        <w:gridCol w:w="2207"/>
        <w:gridCol w:w="2207"/>
        <w:gridCol w:w="2207"/>
      </w:tblGrid>
      <w:tr w:rsidR="0023031F" w:rsidRPr="0032561C" w:rsidTr="00E50073">
        <w:tc>
          <w:tcPr>
            <w:tcW w:w="2207" w:type="dxa"/>
          </w:tcPr>
          <w:p w:rsidR="0023031F" w:rsidRPr="0032561C" w:rsidRDefault="0023031F">
            <w:pPr>
              <w:rPr>
                <w:rFonts w:ascii="Arial" w:hAnsi="Arial" w:cs="Arial"/>
              </w:rPr>
            </w:pPr>
          </w:p>
        </w:tc>
        <w:tc>
          <w:tcPr>
            <w:tcW w:w="2207" w:type="dxa"/>
            <w:shd w:val="clear" w:color="auto" w:fill="D9D9D9" w:themeFill="background1" w:themeFillShade="D9"/>
            <w:vAlign w:val="center"/>
          </w:tcPr>
          <w:p w:rsidR="0023031F" w:rsidRPr="0032561C" w:rsidRDefault="0023031F" w:rsidP="0023031F">
            <w:pPr>
              <w:jc w:val="center"/>
              <w:rPr>
                <w:rFonts w:ascii="Arial" w:hAnsi="Arial" w:cs="Arial"/>
                <w:b/>
              </w:rPr>
            </w:pPr>
          </w:p>
          <w:p w:rsidR="0023031F" w:rsidRPr="0032561C" w:rsidRDefault="0023031F" w:rsidP="0023031F">
            <w:pPr>
              <w:jc w:val="center"/>
              <w:rPr>
                <w:rFonts w:ascii="Arial" w:hAnsi="Arial" w:cs="Arial"/>
                <w:b/>
              </w:rPr>
            </w:pPr>
            <w:r w:rsidRPr="0032561C">
              <w:rPr>
                <w:rFonts w:ascii="Arial" w:hAnsi="Arial" w:cs="Arial"/>
                <w:b/>
              </w:rPr>
              <w:t>Elaborado por:</w:t>
            </w:r>
          </w:p>
          <w:p w:rsidR="0023031F" w:rsidRPr="0032561C" w:rsidRDefault="0023031F" w:rsidP="0023031F">
            <w:pPr>
              <w:jc w:val="center"/>
              <w:rPr>
                <w:rFonts w:ascii="Arial" w:hAnsi="Arial" w:cs="Arial"/>
                <w:b/>
              </w:rPr>
            </w:pPr>
          </w:p>
        </w:tc>
        <w:tc>
          <w:tcPr>
            <w:tcW w:w="2207" w:type="dxa"/>
            <w:shd w:val="clear" w:color="auto" w:fill="D9D9D9" w:themeFill="background1" w:themeFillShade="D9"/>
            <w:vAlign w:val="center"/>
          </w:tcPr>
          <w:p w:rsidR="0023031F" w:rsidRPr="0032561C" w:rsidRDefault="0023031F" w:rsidP="0023031F">
            <w:pPr>
              <w:jc w:val="center"/>
              <w:rPr>
                <w:rFonts w:ascii="Arial" w:hAnsi="Arial" w:cs="Arial"/>
                <w:b/>
              </w:rPr>
            </w:pPr>
            <w:r w:rsidRPr="0032561C">
              <w:rPr>
                <w:rFonts w:ascii="Arial" w:hAnsi="Arial" w:cs="Arial"/>
                <w:b/>
              </w:rPr>
              <w:t>Revisado por:</w:t>
            </w:r>
          </w:p>
        </w:tc>
        <w:tc>
          <w:tcPr>
            <w:tcW w:w="2207" w:type="dxa"/>
            <w:shd w:val="clear" w:color="auto" w:fill="D9D9D9" w:themeFill="background1" w:themeFillShade="D9"/>
            <w:vAlign w:val="center"/>
          </w:tcPr>
          <w:p w:rsidR="0023031F" w:rsidRPr="0032561C" w:rsidRDefault="0023031F" w:rsidP="0023031F">
            <w:pPr>
              <w:jc w:val="center"/>
              <w:rPr>
                <w:rFonts w:ascii="Arial" w:hAnsi="Arial" w:cs="Arial"/>
                <w:b/>
              </w:rPr>
            </w:pPr>
            <w:r w:rsidRPr="0032561C">
              <w:rPr>
                <w:rFonts w:ascii="Arial" w:hAnsi="Arial" w:cs="Arial"/>
                <w:b/>
              </w:rPr>
              <w:t>Aprobado por:</w:t>
            </w:r>
          </w:p>
        </w:tc>
      </w:tr>
      <w:tr w:rsidR="0023031F" w:rsidRPr="0032561C" w:rsidTr="00E50073">
        <w:tc>
          <w:tcPr>
            <w:tcW w:w="2207" w:type="dxa"/>
            <w:shd w:val="clear" w:color="auto" w:fill="D9D9D9" w:themeFill="background1" w:themeFillShade="D9"/>
          </w:tcPr>
          <w:p w:rsidR="00FF6BB8" w:rsidRPr="0032561C" w:rsidRDefault="00FF6BB8" w:rsidP="0023031F">
            <w:pPr>
              <w:jc w:val="right"/>
              <w:rPr>
                <w:rFonts w:ascii="Arial" w:hAnsi="Arial" w:cs="Arial"/>
                <w:b/>
              </w:rPr>
            </w:pPr>
          </w:p>
          <w:p w:rsidR="0023031F" w:rsidRPr="0032561C" w:rsidRDefault="0023031F" w:rsidP="0023031F">
            <w:pPr>
              <w:jc w:val="right"/>
              <w:rPr>
                <w:rFonts w:ascii="Arial" w:hAnsi="Arial" w:cs="Arial"/>
                <w:b/>
              </w:rPr>
            </w:pPr>
            <w:r w:rsidRPr="0032561C">
              <w:rPr>
                <w:rFonts w:ascii="Arial" w:hAnsi="Arial" w:cs="Arial"/>
                <w:b/>
              </w:rPr>
              <w:t>Nombre:</w:t>
            </w:r>
          </w:p>
        </w:tc>
        <w:tc>
          <w:tcPr>
            <w:tcW w:w="2207" w:type="dxa"/>
            <w:vAlign w:val="center"/>
          </w:tcPr>
          <w:p w:rsidR="00FF6BB8" w:rsidRPr="0032561C" w:rsidRDefault="00FF6BB8" w:rsidP="0023031F">
            <w:pPr>
              <w:jc w:val="center"/>
              <w:rPr>
                <w:rFonts w:ascii="Arial" w:hAnsi="Arial" w:cs="Arial"/>
              </w:rPr>
            </w:pPr>
          </w:p>
          <w:p w:rsidR="0023031F" w:rsidRPr="0032561C" w:rsidRDefault="0023031F" w:rsidP="0023031F">
            <w:pPr>
              <w:jc w:val="center"/>
              <w:rPr>
                <w:rFonts w:ascii="Arial" w:hAnsi="Arial" w:cs="Arial"/>
              </w:rPr>
            </w:pPr>
            <w:r w:rsidRPr="0032561C">
              <w:rPr>
                <w:rFonts w:ascii="Arial" w:hAnsi="Arial" w:cs="Arial"/>
              </w:rPr>
              <w:t>Licda. Lourdes María Ixpatá Aj</w:t>
            </w:r>
          </w:p>
          <w:p w:rsidR="00FF6BB8" w:rsidRPr="0032561C" w:rsidRDefault="00FF6BB8" w:rsidP="0023031F">
            <w:pPr>
              <w:jc w:val="center"/>
              <w:rPr>
                <w:rFonts w:ascii="Arial" w:hAnsi="Arial" w:cs="Arial"/>
              </w:rPr>
            </w:pPr>
          </w:p>
        </w:tc>
        <w:tc>
          <w:tcPr>
            <w:tcW w:w="2207" w:type="dxa"/>
            <w:vAlign w:val="center"/>
          </w:tcPr>
          <w:p w:rsidR="00FF6BB8" w:rsidRPr="0032561C" w:rsidRDefault="00FF6BB8" w:rsidP="0023031F">
            <w:pPr>
              <w:jc w:val="center"/>
              <w:rPr>
                <w:rFonts w:ascii="Arial" w:hAnsi="Arial" w:cs="Arial"/>
              </w:rPr>
            </w:pPr>
          </w:p>
          <w:p w:rsidR="0023031F" w:rsidRPr="0032561C" w:rsidRDefault="0023031F" w:rsidP="0023031F">
            <w:pPr>
              <w:jc w:val="center"/>
              <w:rPr>
                <w:rFonts w:ascii="Arial" w:hAnsi="Arial" w:cs="Arial"/>
              </w:rPr>
            </w:pPr>
            <w:r w:rsidRPr="0032561C">
              <w:rPr>
                <w:rFonts w:ascii="Arial" w:hAnsi="Arial" w:cs="Arial"/>
              </w:rPr>
              <w:t xml:space="preserve">Lic. César Augusto Morales </w:t>
            </w:r>
            <w:proofErr w:type="spellStart"/>
            <w:r w:rsidRPr="0032561C">
              <w:rPr>
                <w:rFonts w:ascii="Arial" w:hAnsi="Arial" w:cs="Arial"/>
              </w:rPr>
              <w:t>Morales</w:t>
            </w:r>
            <w:proofErr w:type="spellEnd"/>
          </w:p>
          <w:p w:rsidR="00FF6BB8" w:rsidRPr="0032561C" w:rsidRDefault="00FF6BB8" w:rsidP="0023031F">
            <w:pPr>
              <w:jc w:val="center"/>
              <w:rPr>
                <w:rFonts w:ascii="Arial" w:hAnsi="Arial" w:cs="Arial"/>
              </w:rPr>
            </w:pPr>
          </w:p>
        </w:tc>
        <w:tc>
          <w:tcPr>
            <w:tcW w:w="2207" w:type="dxa"/>
            <w:vAlign w:val="center"/>
          </w:tcPr>
          <w:p w:rsidR="00FF6BB8" w:rsidRPr="0032561C" w:rsidRDefault="00FF6BB8" w:rsidP="0023031F">
            <w:pPr>
              <w:jc w:val="center"/>
              <w:rPr>
                <w:rFonts w:ascii="Arial" w:hAnsi="Arial" w:cs="Arial"/>
              </w:rPr>
            </w:pPr>
          </w:p>
          <w:p w:rsidR="0023031F" w:rsidRPr="0032561C" w:rsidRDefault="0023031F" w:rsidP="0023031F">
            <w:pPr>
              <w:jc w:val="center"/>
              <w:rPr>
                <w:rFonts w:ascii="Arial" w:hAnsi="Arial" w:cs="Arial"/>
              </w:rPr>
            </w:pPr>
            <w:r w:rsidRPr="0032561C">
              <w:rPr>
                <w:rFonts w:ascii="Arial" w:hAnsi="Arial" w:cs="Arial"/>
              </w:rPr>
              <w:t xml:space="preserve">Licda. Gloria </w:t>
            </w:r>
            <w:proofErr w:type="spellStart"/>
            <w:r w:rsidRPr="0032561C">
              <w:rPr>
                <w:rFonts w:ascii="Arial" w:hAnsi="Arial" w:cs="Arial"/>
              </w:rPr>
              <w:t>Verna</w:t>
            </w:r>
            <w:proofErr w:type="spellEnd"/>
            <w:r w:rsidRPr="0032561C">
              <w:rPr>
                <w:rFonts w:ascii="Arial" w:hAnsi="Arial" w:cs="Arial"/>
              </w:rPr>
              <w:t xml:space="preserve"> Guillermo Lemus</w:t>
            </w:r>
          </w:p>
          <w:p w:rsidR="00FF6BB8" w:rsidRPr="0032561C" w:rsidRDefault="00FF6BB8" w:rsidP="0023031F">
            <w:pPr>
              <w:jc w:val="center"/>
              <w:rPr>
                <w:rFonts w:ascii="Arial" w:hAnsi="Arial" w:cs="Arial"/>
              </w:rPr>
            </w:pPr>
          </w:p>
        </w:tc>
      </w:tr>
      <w:tr w:rsidR="0023031F" w:rsidRPr="0032561C" w:rsidTr="00E50073">
        <w:tc>
          <w:tcPr>
            <w:tcW w:w="2207" w:type="dxa"/>
            <w:shd w:val="clear" w:color="auto" w:fill="D9D9D9" w:themeFill="background1" w:themeFillShade="D9"/>
          </w:tcPr>
          <w:p w:rsidR="00FF6BB8" w:rsidRPr="0032561C" w:rsidRDefault="00FF6BB8" w:rsidP="0023031F">
            <w:pPr>
              <w:jc w:val="right"/>
              <w:rPr>
                <w:rFonts w:ascii="Arial" w:hAnsi="Arial" w:cs="Arial"/>
                <w:b/>
              </w:rPr>
            </w:pPr>
          </w:p>
          <w:p w:rsidR="00FF6BB8" w:rsidRPr="0032561C" w:rsidRDefault="00FF6BB8" w:rsidP="0023031F">
            <w:pPr>
              <w:jc w:val="right"/>
              <w:rPr>
                <w:rFonts w:ascii="Arial" w:hAnsi="Arial" w:cs="Arial"/>
                <w:b/>
              </w:rPr>
            </w:pPr>
          </w:p>
          <w:p w:rsidR="0023031F" w:rsidRPr="0032561C" w:rsidRDefault="0023031F" w:rsidP="0023031F">
            <w:pPr>
              <w:jc w:val="right"/>
              <w:rPr>
                <w:rFonts w:ascii="Arial" w:hAnsi="Arial" w:cs="Arial"/>
                <w:b/>
              </w:rPr>
            </w:pPr>
            <w:r w:rsidRPr="0032561C">
              <w:rPr>
                <w:rFonts w:ascii="Arial" w:hAnsi="Arial" w:cs="Arial"/>
                <w:b/>
              </w:rPr>
              <w:t>Puesto funcional que ocupa:</w:t>
            </w:r>
          </w:p>
          <w:p w:rsidR="00FF6BB8" w:rsidRPr="0032561C" w:rsidRDefault="00FF6BB8" w:rsidP="0023031F">
            <w:pPr>
              <w:jc w:val="right"/>
              <w:rPr>
                <w:rFonts w:ascii="Arial" w:hAnsi="Arial" w:cs="Arial"/>
                <w:b/>
              </w:rPr>
            </w:pPr>
          </w:p>
          <w:p w:rsidR="00FF6BB8" w:rsidRPr="0032561C" w:rsidRDefault="00FF6BB8" w:rsidP="0023031F">
            <w:pPr>
              <w:jc w:val="right"/>
              <w:rPr>
                <w:rFonts w:ascii="Arial" w:hAnsi="Arial" w:cs="Arial"/>
                <w:b/>
              </w:rPr>
            </w:pPr>
          </w:p>
        </w:tc>
        <w:tc>
          <w:tcPr>
            <w:tcW w:w="2207" w:type="dxa"/>
            <w:vAlign w:val="center"/>
          </w:tcPr>
          <w:p w:rsidR="00FF6BB8" w:rsidRPr="0032561C" w:rsidRDefault="00FF6BB8" w:rsidP="0023031F">
            <w:pPr>
              <w:jc w:val="center"/>
              <w:rPr>
                <w:rFonts w:ascii="Arial" w:hAnsi="Arial" w:cs="Arial"/>
              </w:rPr>
            </w:pPr>
          </w:p>
          <w:p w:rsidR="0023031F" w:rsidRPr="0032561C" w:rsidRDefault="0023031F" w:rsidP="0023031F">
            <w:pPr>
              <w:jc w:val="center"/>
              <w:rPr>
                <w:rFonts w:ascii="Arial" w:hAnsi="Arial" w:cs="Arial"/>
              </w:rPr>
            </w:pPr>
            <w:r w:rsidRPr="0032561C">
              <w:rPr>
                <w:rFonts w:ascii="Arial" w:hAnsi="Arial" w:cs="Arial"/>
              </w:rPr>
              <w:t>Encargada de Presupuesto y Planificación</w:t>
            </w:r>
          </w:p>
          <w:p w:rsidR="00FF6BB8" w:rsidRPr="0032561C" w:rsidRDefault="00FF6BB8" w:rsidP="0023031F">
            <w:pPr>
              <w:jc w:val="center"/>
              <w:rPr>
                <w:rFonts w:ascii="Arial" w:hAnsi="Arial" w:cs="Arial"/>
              </w:rPr>
            </w:pPr>
          </w:p>
        </w:tc>
        <w:tc>
          <w:tcPr>
            <w:tcW w:w="2207" w:type="dxa"/>
            <w:vAlign w:val="center"/>
          </w:tcPr>
          <w:p w:rsidR="00FF6BB8" w:rsidRPr="0032561C" w:rsidRDefault="00FF6BB8" w:rsidP="0023031F">
            <w:pPr>
              <w:jc w:val="center"/>
              <w:rPr>
                <w:rFonts w:ascii="Arial" w:hAnsi="Arial" w:cs="Arial"/>
              </w:rPr>
            </w:pPr>
          </w:p>
          <w:p w:rsidR="0023031F" w:rsidRPr="0032561C" w:rsidRDefault="0023031F" w:rsidP="0023031F">
            <w:pPr>
              <w:jc w:val="center"/>
              <w:rPr>
                <w:rFonts w:ascii="Arial" w:hAnsi="Arial" w:cs="Arial"/>
              </w:rPr>
            </w:pPr>
            <w:r w:rsidRPr="0032561C">
              <w:rPr>
                <w:rFonts w:ascii="Arial" w:hAnsi="Arial" w:cs="Arial"/>
              </w:rPr>
              <w:t>Director Financiero Interino</w:t>
            </w:r>
          </w:p>
        </w:tc>
        <w:tc>
          <w:tcPr>
            <w:tcW w:w="2207" w:type="dxa"/>
            <w:vAlign w:val="center"/>
          </w:tcPr>
          <w:p w:rsidR="0023031F" w:rsidRPr="0032561C" w:rsidRDefault="0023031F" w:rsidP="0023031F">
            <w:pPr>
              <w:jc w:val="center"/>
              <w:rPr>
                <w:rFonts w:ascii="Arial" w:hAnsi="Arial" w:cs="Arial"/>
              </w:rPr>
            </w:pPr>
            <w:r w:rsidRPr="0032561C">
              <w:rPr>
                <w:rFonts w:ascii="Arial" w:hAnsi="Arial" w:cs="Arial"/>
              </w:rPr>
              <w:t>Secretaria General</w:t>
            </w:r>
          </w:p>
        </w:tc>
      </w:tr>
      <w:tr w:rsidR="0023031F" w:rsidRPr="0032561C" w:rsidTr="00E50073">
        <w:tc>
          <w:tcPr>
            <w:tcW w:w="2207" w:type="dxa"/>
            <w:shd w:val="clear" w:color="auto" w:fill="D9D9D9" w:themeFill="background1" w:themeFillShade="D9"/>
          </w:tcPr>
          <w:p w:rsidR="00FF6BB8" w:rsidRPr="0032561C" w:rsidRDefault="00FF6BB8" w:rsidP="0023031F">
            <w:pPr>
              <w:jc w:val="right"/>
              <w:rPr>
                <w:rFonts w:ascii="Arial" w:hAnsi="Arial" w:cs="Arial"/>
                <w:b/>
              </w:rPr>
            </w:pPr>
          </w:p>
          <w:p w:rsidR="00FF6BB8" w:rsidRPr="0032561C" w:rsidRDefault="00FF6BB8" w:rsidP="0023031F">
            <w:pPr>
              <w:jc w:val="right"/>
              <w:rPr>
                <w:rFonts w:ascii="Arial" w:hAnsi="Arial" w:cs="Arial"/>
                <w:b/>
              </w:rPr>
            </w:pPr>
          </w:p>
          <w:p w:rsidR="00FF6BB8" w:rsidRPr="0032561C" w:rsidRDefault="00FF6BB8" w:rsidP="0023031F">
            <w:pPr>
              <w:jc w:val="right"/>
              <w:rPr>
                <w:rFonts w:ascii="Arial" w:hAnsi="Arial" w:cs="Arial"/>
                <w:b/>
              </w:rPr>
            </w:pPr>
          </w:p>
          <w:p w:rsidR="0023031F" w:rsidRPr="0032561C" w:rsidRDefault="0023031F" w:rsidP="0023031F">
            <w:pPr>
              <w:jc w:val="right"/>
              <w:rPr>
                <w:rFonts w:ascii="Arial" w:hAnsi="Arial" w:cs="Arial"/>
                <w:b/>
              </w:rPr>
            </w:pPr>
            <w:r w:rsidRPr="0032561C">
              <w:rPr>
                <w:rFonts w:ascii="Arial" w:hAnsi="Arial" w:cs="Arial"/>
                <w:b/>
              </w:rPr>
              <w:t>Firma:</w:t>
            </w:r>
          </w:p>
        </w:tc>
        <w:tc>
          <w:tcPr>
            <w:tcW w:w="2207" w:type="dxa"/>
            <w:vAlign w:val="center"/>
          </w:tcPr>
          <w:p w:rsidR="0023031F" w:rsidRPr="0032561C" w:rsidRDefault="0023031F" w:rsidP="0023031F">
            <w:pPr>
              <w:jc w:val="center"/>
              <w:rPr>
                <w:rFonts w:ascii="Arial" w:hAnsi="Arial" w:cs="Arial"/>
              </w:rPr>
            </w:pPr>
          </w:p>
          <w:p w:rsidR="0023031F" w:rsidRPr="0032561C" w:rsidRDefault="0023031F" w:rsidP="0023031F">
            <w:pPr>
              <w:jc w:val="center"/>
              <w:rPr>
                <w:rFonts w:ascii="Arial" w:hAnsi="Arial" w:cs="Arial"/>
              </w:rPr>
            </w:pPr>
          </w:p>
          <w:p w:rsidR="0023031F" w:rsidRPr="0032561C" w:rsidRDefault="0023031F" w:rsidP="0023031F">
            <w:pPr>
              <w:jc w:val="center"/>
              <w:rPr>
                <w:rFonts w:ascii="Arial" w:hAnsi="Arial" w:cs="Arial"/>
              </w:rPr>
            </w:pPr>
          </w:p>
          <w:p w:rsidR="0023031F" w:rsidRPr="0032561C" w:rsidRDefault="0023031F" w:rsidP="0023031F">
            <w:pPr>
              <w:jc w:val="center"/>
              <w:rPr>
                <w:rFonts w:ascii="Arial" w:hAnsi="Arial" w:cs="Arial"/>
              </w:rPr>
            </w:pPr>
          </w:p>
          <w:p w:rsidR="0023031F" w:rsidRPr="0032561C" w:rsidRDefault="0023031F" w:rsidP="0023031F">
            <w:pPr>
              <w:jc w:val="center"/>
              <w:rPr>
                <w:rFonts w:ascii="Arial" w:hAnsi="Arial" w:cs="Arial"/>
              </w:rPr>
            </w:pPr>
          </w:p>
          <w:p w:rsidR="0023031F" w:rsidRPr="0032561C" w:rsidRDefault="0023031F" w:rsidP="0023031F">
            <w:pPr>
              <w:jc w:val="center"/>
              <w:rPr>
                <w:rFonts w:ascii="Arial" w:hAnsi="Arial" w:cs="Arial"/>
              </w:rPr>
            </w:pPr>
          </w:p>
          <w:p w:rsidR="00FF6BB8" w:rsidRPr="0032561C" w:rsidRDefault="00FF6BB8" w:rsidP="0023031F">
            <w:pPr>
              <w:jc w:val="center"/>
              <w:rPr>
                <w:rFonts w:ascii="Arial" w:hAnsi="Arial" w:cs="Arial"/>
              </w:rPr>
            </w:pPr>
          </w:p>
          <w:p w:rsidR="00FF6BB8" w:rsidRPr="0032561C" w:rsidRDefault="00FF6BB8" w:rsidP="0023031F">
            <w:pPr>
              <w:jc w:val="center"/>
              <w:rPr>
                <w:rFonts w:ascii="Arial" w:hAnsi="Arial" w:cs="Arial"/>
              </w:rPr>
            </w:pPr>
          </w:p>
        </w:tc>
        <w:tc>
          <w:tcPr>
            <w:tcW w:w="2207" w:type="dxa"/>
            <w:vAlign w:val="center"/>
          </w:tcPr>
          <w:p w:rsidR="0023031F" w:rsidRPr="0032561C" w:rsidRDefault="0023031F" w:rsidP="0023031F">
            <w:pPr>
              <w:jc w:val="center"/>
              <w:rPr>
                <w:rFonts w:ascii="Arial" w:hAnsi="Arial" w:cs="Arial"/>
              </w:rPr>
            </w:pPr>
          </w:p>
        </w:tc>
        <w:tc>
          <w:tcPr>
            <w:tcW w:w="2207" w:type="dxa"/>
            <w:vAlign w:val="center"/>
          </w:tcPr>
          <w:p w:rsidR="0023031F" w:rsidRPr="0032561C" w:rsidRDefault="0023031F" w:rsidP="0023031F">
            <w:pPr>
              <w:jc w:val="center"/>
              <w:rPr>
                <w:rFonts w:ascii="Arial" w:hAnsi="Arial" w:cs="Arial"/>
              </w:rPr>
            </w:pPr>
          </w:p>
        </w:tc>
      </w:tr>
    </w:tbl>
    <w:p w:rsidR="0023031F" w:rsidRPr="0032561C" w:rsidRDefault="0023031F">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rsidP="00E50073">
      <w:pPr>
        <w:jc w:val="center"/>
        <w:rPr>
          <w:rFonts w:ascii="Arial" w:hAnsi="Arial" w:cs="Arial"/>
          <w:b/>
        </w:rPr>
      </w:pPr>
      <w:r w:rsidRPr="0032561C">
        <w:rPr>
          <w:rFonts w:ascii="Arial" w:hAnsi="Arial" w:cs="Arial"/>
          <w:b/>
        </w:rPr>
        <w:t>ÍNDICE</w:t>
      </w:r>
    </w:p>
    <w:p w:rsidR="00E50073" w:rsidRPr="0032561C" w:rsidRDefault="00E50073">
      <w:pPr>
        <w:rPr>
          <w:rFonts w:ascii="Arial" w:hAnsi="Arial" w:cs="Arial"/>
        </w:rPr>
      </w:pPr>
    </w:p>
    <w:p w:rsidR="00E50073" w:rsidRPr="0032561C" w:rsidRDefault="00E50073" w:rsidP="005F742D">
      <w:pPr>
        <w:pStyle w:val="Prrafodelista"/>
        <w:numPr>
          <w:ilvl w:val="0"/>
          <w:numId w:val="13"/>
        </w:numPr>
        <w:spacing w:after="0" w:line="480" w:lineRule="auto"/>
        <w:ind w:left="714" w:hanging="357"/>
        <w:rPr>
          <w:rFonts w:ascii="Arial" w:hAnsi="Arial" w:cs="Arial"/>
        </w:rPr>
      </w:pPr>
      <w:r w:rsidRPr="0032561C">
        <w:rPr>
          <w:rFonts w:ascii="Arial" w:hAnsi="Arial" w:cs="Arial"/>
        </w:rPr>
        <w:t xml:space="preserve">Objeto del Procedimiento </w:t>
      </w:r>
      <w:r w:rsidRPr="0032561C">
        <w:rPr>
          <w:rFonts w:ascii="Arial" w:hAnsi="Arial" w:cs="Arial"/>
        </w:rPr>
        <w:tab/>
      </w:r>
      <w:r w:rsidRPr="0032561C">
        <w:rPr>
          <w:rFonts w:ascii="Arial" w:hAnsi="Arial" w:cs="Arial"/>
        </w:rPr>
        <w:tab/>
      </w:r>
      <w:r w:rsidRPr="0032561C">
        <w:rPr>
          <w:rFonts w:ascii="Arial" w:hAnsi="Arial" w:cs="Arial"/>
        </w:rPr>
        <w:tab/>
      </w:r>
      <w:r w:rsidRPr="0032561C">
        <w:rPr>
          <w:rFonts w:ascii="Arial" w:hAnsi="Arial" w:cs="Arial"/>
        </w:rPr>
        <w:tab/>
      </w:r>
      <w:r w:rsidRPr="0032561C">
        <w:rPr>
          <w:rFonts w:ascii="Arial" w:hAnsi="Arial" w:cs="Arial"/>
        </w:rPr>
        <w:tab/>
      </w:r>
      <w:r w:rsidRPr="0032561C">
        <w:rPr>
          <w:rFonts w:ascii="Arial" w:hAnsi="Arial" w:cs="Arial"/>
        </w:rPr>
        <w:tab/>
      </w:r>
      <w:r w:rsidRPr="0032561C">
        <w:rPr>
          <w:rFonts w:ascii="Arial" w:hAnsi="Arial" w:cs="Arial"/>
        </w:rPr>
        <w:tab/>
      </w:r>
      <w:r w:rsidRPr="0032561C">
        <w:rPr>
          <w:rFonts w:ascii="Arial" w:hAnsi="Arial" w:cs="Arial"/>
        </w:rPr>
        <w:tab/>
      </w:r>
    </w:p>
    <w:p w:rsidR="00E50073" w:rsidRPr="0032561C" w:rsidRDefault="00E50073" w:rsidP="005F742D">
      <w:pPr>
        <w:pStyle w:val="Prrafodelista"/>
        <w:numPr>
          <w:ilvl w:val="0"/>
          <w:numId w:val="13"/>
        </w:numPr>
        <w:spacing w:after="0" w:line="480" w:lineRule="auto"/>
        <w:ind w:left="714" w:hanging="357"/>
        <w:rPr>
          <w:rFonts w:ascii="Arial" w:hAnsi="Arial" w:cs="Arial"/>
        </w:rPr>
      </w:pPr>
      <w:r w:rsidRPr="0032561C">
        <w:rPr>
          <w:rFonts w:ascii="Arial" w:hAnsi="Arial" w:cs="Arial"/>
        </w:rPr>
        <w:t xml:space="preserve">Legislación o Base Legal </w:t>
      </w:r>
    </w:p>
    <w:p w:rsidR="00E50073" w:rsidRPr="0032561C" w:rsidRDefault="00E50073" w:rsidP="005F742D">
      <w:pPr>
        <w:pStyle w:val="Prrafodelista"/>
        <w:numPr>
          <w:ilvl w:val="0"/>
          <w:numId w:val="13"/>
        </w:numPr>
        <w:spacing w:after="0" w:line="480" w:lineRule="auto"/>
        <w:ind w:left="714" w:hanging="357"/>
        <w:rPr>
          <w:rFonts w:ascii="Arial" w:hAnsi="Arial" w:cs="Arial"/>
        </w:rPr>
      </w:pPr>
      <w:r w:rsidRPr="0032561C">
        <w:rPr>
          <w:rFonts w:ascii="Arial" w:hAnsi="Arial" w:cs="Arial"/>
        </w:rPr>
        <w:t xml:space="preserve">Glosario </w:t>
      </w:r>
    </w:p>
    <w:p w:rsidR="00E50073" w:rsidRPr="0032561C" w:rsidRDefault="00E50073" w:rsidP="005F742D">
      <w:pPr>
        <w:pStyle w:val="Prrafodelista"/>
        <w:numPr>
          <w:ilvl w:val="0"/>
          <w:numId w:val="13"/>
        </w:numPr>
        <w:spacing w:after="0" w:line="480" w:lineRule="auto"/>
        <w:ind w:left="714" w:hanging="357"/>
        <w:rPr>
          <w:rFonts w:ascii="Arial" w:hAnsi="Arial" w:cs="Arial"/>
        </w:rPr>
      </w:pPr>
      <w:r w:rsidRPr="0032561C">
        <w:rPr>
          <w:rFonts w:ascii="Arial" w:hAnsi="Arial" w:cs="Arial"/>
        </w:rPr>
        <w:t>Modificaciones Presupuestarias Clase Intra 2</w:t>
      </w:r>
    </w:p>
    <w:p w:rsidR="00E50073" w:rsidRPr="0032561C" w:rsidRDefault="00E50073" w:rsidP="005F742D">
      <w:pPr>
        <w:pStyle w:val="Prrafodelista"/>
        <w:numPr>
          <w:ilvl w:val="0"/>
          <w:numId w:val="13"/>
        </w:numPr>
        <w:spacing w:after="0" w:line="480" w:lineRule="auto"/>
        <w:ind w:left="714" w:hanging="357"/>
        <w:rPr>
          <w:rFonts w:ascii="Arial" w:hAnsi="Arial" w:cs="Arial"/>
        </w:rPr>
      </w:pPr>
      <w:r w:rsidRPr="0032561C">
        <w:rPr>
          <w:rFonts w:ascii="Arial" w:hAnsi="Arial" w:cs="Arial"/>
        </w:rPr>
        <w:t>Modificaciones Presupuestarias Clase Intra 1</w:t>
      </w:r>
    </w:p>
    <w:p w:rsidR="000554E7" w:rsidRPr="0032561C" w:rsidRDefault="005F742D" w:rsidP="005F742D">
      <w:pPr>
        <w:pStyle w:val="Prrafodelista"/>
        <w:numPr>
          <w:ilvl w:val="0"/>
          <w:numId w:val="13"/>
        </w:numPr>
        <w:spacing w:after="0" w:line="480" w:lineRule="auto"/>
        <w:ind w:left="714" w:hanging="357"/>
        <w:rPr>
          <w:rFonts w:ascii="Arial" w:hAnsi="Arial" w:cs="Arial"/>
        </w:rPr>
      </w:pPr>
      <w:r w:rsidRPr="0032561C">
        <w:rPr>
          <w:rFonts w:ascii="Arial" w:hAnsi="Arial" w:cs="Arial"/>
        </w:rPr>
        <w:t xml:space="preserve">Registro de pedidos </w:t>
      </w:r>
    </w:p>
    <w:p w:rsidR="005F742D" w:rsidRPr="0032561C" w:rsidRDefault="005F742D" w:rsidP="005F742D">
      <w:pPr>
        <w:pStyle w:val="Prrafodelista"/>
        <w:numPr>
          <w:ilvl w:val="0"/>
          <w:numId w:val="13"/>
        </w:numPr>
        <w:spacing w:after="0" w:line="480" w:lineRule="auto"/>
        <w:ind w:left="714" w:hanging="357"/>
        <w:rPr>
          <w:rFonts w:ascii="Arial" w:hAnsi="Arial" w:cs="Arial"/>
        </w:rPr>
      </w:pPr>
      <w:r w:rsidRPr="0032561C">
        <w:rPr>
          <w:rFonts w:ascii="Arial" w:hAnsi="Arial" w:cs="Arial"/>
        </w:rPr>
        <w:t xml:space="preserve">Instrumentos de Planificación </w:t>
      </w:r>
    </w:p>
    <w:p w:rsidR="005F742D" w:rsidRPr="0032561C" w:rsidRDefault="005F742D" w:rsidP="005F742D">
      <w:pPr>
        <w:pStyle w:val="Prrafodelista"/>
        <w:numPr>
          <w:ilvl w:val="0"/>
          <w:numId w:val="13"/>
        </w:numPr>
        <w:spacing w:after="0" w:line="480" w:lineRule="auto"/>
        <w:ind w:left="714" w:hanging="357"/>
        <w:rPr>
          <w:rFonts w:ascii="Arial" w:hAnsi="Arial" w:cs="Arial"/>
        </w:rPr>
      </w:pPr>
      <w:r w:rsidRPr="0032561C">
        <w:rPr>
          <w:rFonts w:ascii="Arial" w:hAnsi="Arial" w:cs="Arial"/>
        </w:rPr>
        <w:t xml:space="preserve">Anteproyecto de Presupuesto </w:t>
      </w:r>
    </w:p>
    <w:p w:rsidR="005F742D" w:rsidRPr="0032561C" w:rsidRDefault="005F742D" w:rsidP="005F742D">
      <w:pPr>
        <w:pStyle w:val="Prrafodelista"/>
        <w:numPr>
          <w:ilvl w:val="0"/>
          <w:numId w:val="13"/>
        </w:numPr>
        <w:spacing w:after="0" w:line="480" w:lineRule="auto"/>
        <w:ind w:left="714" w:hanging="357"/>
        <w:rPr>
          <w:rFonts w:ascii="Arial" w:hAnsi="Arial" w:cs="Arial"/>
        </w:rPr>
      </w:pPr>
      <w:r w:rsidRPr="0032561C">
        <w:rPr>
          <w:rFonts w:ascii="Arial" w:hAnsi="Arial" w:cs="Arial"/>
        </w:rPr>
        <w:t xml:space="preserve">Solicitud de programación de cuota financiera mensual </w:t>
      </w:r>
    </w:p>
    <w:p w:rsidR="005F742D" w:rsidRPr="0032561C" w:rsidRDefault="005F742D" w:rsidP="005F742D">
      <w:pPr>
        <w:pStyle w:val="Prrafodelista"/>
        <w:numPr>
          <w:ilvl w:val="0"/>
          <w:numId w:val="13"/>
        </w:numPr>
        <w:spacing w:after="0" w:line="480" w:lineRule="auto"/>
        <w:ind w:left="714" w:hanging="357"/>
        <w:rPr>
          <w:rFonts w:ascii="Arial" w:hAnsi="Arial" w:cs="Arial"/>
        </w:rPr>
      </w:pPr>
      <w:r w:rsidRPr="0032561C">
        <w:rPr>
          <w:rFonts w:ascii="Arial" w:hAnsi="Arial" w:cs="Arial"/>
        </w:rPr>
        <w:t xml:space="preserve">Solicitud de reprogramación de cuota financiera mensual </w:t>
      </w:r>
    </w:p>
    <w:p w:rsidR="005F742D" w:rsidRPr="0032561C" w:rsidRDefault="005F742D" w:rsidP="005F742D">
      <w:pPr>
        <w:pStyle w:val="Prrafodelista"/>
        <w:numPr>
          <w:ilvl w:val="0"/>
          <w:numId w:val="13"/>
        </w:numPr>
        <w:spacing w:after="0" w:line="480" w:lineRule="auto"/>
        <w:ind w:left="714" w:hanging="357"/>
        <w:rPr>
          <w:rFonts w:ascii="Arial" w:hAnsi="Arial" w:cs="Arial"/>
        </w:rPr>
      </w:pPr>
      <w:r w:rsidRPr="0032561C">
        <w:rPr>
          <w:rFonts w:ascii="Arial" w:hAnsi="Arial" w:cs="Arial"/>
        </w:rPr>
        <w:t xml:space="preserve">Solicitud de programación de cuota financiera cuatrimestral </w:t>
      </w:r>
    </w:p>
    <w:p w:rsidR="00E50073" w:rsidRPr="0032561C" w:rsidRDefault="00E50073" w:rsidP="005F742D">
      <w:pPr>
        <w:pStyle w:val="Prrafodelista"/>
        <w:numPr>
          <w:ilvl w:val="0"/>
          <w:numId w:val="13"/>
        </w:numPr>
        <w:spacing w:after="0" w:line="480" w:lineRule="auto"/>
        <w:ind w:left="714" w:hanging="357"/>
        <w:rPr>
          <w:rFonts w:ascii="Arial" w:hAnsi="Arial" w:cs="Arial"/>
        </w:rPr>
      </w:pPr>
      <w:r w:rsidRPr="0032561C">
        <w:rPr>
          <w:rFonts w:ascii="Arial" w:hAnsi="Arial" w:cs="Arial"/>
        </w:rPr>
        <w:t xml:space="preserve">Flujograma </w:t>
      </w:r>
    </w:p>
    <w:p w:rsidR="00E50073" w:rsidRPr="0032561C" w:rsidRDefault="00E50073" w:rsidP="005F742D">
      <w:pPr>
        <w:spacing w:after="0" w:line="480" w:lineRule="auto"/>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rsidP="00E50073">
      <w:pPr>
        <w:jc w:val="center"/>
        <w:rPr>
          <w:rFonts w:ascii="Arial" w:hAnsi="Arial" w:cs="Arial"/>
          <w:b/>
        </w:rPr>
      </w:pPr>
      <w:r w:rsidRPr="0032561C">
        <w:rPr>
          <w:rFonts w:ascii="Arial" w:hAnsi="Arial" w:cs="Arial"/>
          <w:b/>
        </w:rPr>
        <w:t>OBJETO DEL</w:t>
      </w:r>
      <w:r w:rsidR="005F742D" w:rsidRPr="0032561C">
        <w:rPr>
          <w:rFonts w:ascii="Arial" w:hAnsi="Arial" w:cs="Arial"/>
          <w:b/>
        </w:rPr>
        <w:t xml:space="preserve"> MANUAL</w:t>
      </w:r>
    </w:p>
    <w:p w:rsidR="00C13F69" w:rsidRPr="0032561C" w:rsidRDefault="00C13F69" w:rsidP="00E50073">
      <w:pPr>
        <w:jc w:val="center"/>
        <w:rPr>
          <w:rFonts w:ascii="Arial" w:hAnsi="Arial" w:cs="Arial"/>
          <w:b/>
        </w:rPr>
      </w:pPr>
    </w:p>
    <w:p w:rsidR="00C13F69" w:rsidRPr="0032561C" w:rsidRDefault="00C13F69" w:rsidP="00C13F69">
      <w:pPr>
        <w:spacing w:after="0" w:line="360" w:lineRule="auto"/>
        <w:jc w:val="both"/>
        <w:rPr>
          <w:rFonts w:ascii="Arial" w:hAnsi="Arial" w:cs="Arial"/>
        </w:rPr>
      </w:pPr>
      <w:r w:rsidRPr="0032561C">
        <w:rPr>
          <w:rFonts w:ascii="Arial" w:hAnsi="Arial" w:cs="Arial"/>
        </w:rPr>
        <w:t>Presentar de forma ordenada y sistemática los procedimientos para la elaboración de Modificaciones Presupuestarias,</w:t>
      </w:r>
      <w:r w:rsidR="005F742D" w:rsidRPr="0032561C">
        <w:rPr>
          <w:rFonts w:ascii="Arial" w:hAnsi="Arial" w:cs="Arial"/>
        </w:rPr>
        <w:t xml:space="preserve"> Instrumentos de Planificación, Anteproyecto de Presupuesto, Registro de Pedidos y Solicitud de cuota </w:t>
      </w:r>
      <w:r w:rsidR="00FF6BB8" w:rsidRPr="0032561C">
        <w:rPr>
          <w:rFonts w:ascii="Arial" w:hAnsi="Arial" w:cs="Arial"/>
        </w:rPr>
        <w:t>financiera; con</w:t>
      </w:r>
      <w:r w:rsidRPr="0032561C">
        <w:rPr>
          <w:rFonts w:ascii="Arial" w:hAnsi="Arial" w:cs="Arial"/>
        </w:rPr>
        <w:t xml:space="preserve"> el objetivo de proveer a la Vicepresidencia de la República, un instrumento que formalice y agilice los trámites recurrentes que se realizan en la Institución. </w:t>
      </w: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E50073" w:rsidRPr="0032561C" w:rsidRDefault="00E50073">
      <w:pPr>
        <w:rPr>
          <w:rFonts w:ascii="Arial" w:hAnsi="Arial" w:cs="Arial"/>
        </w:rPr>
      </w:pPr>
    </w:p>
    <w:p w:rsidR="00765BDD" w:rsidRDefault="00765BDD" w:rsidP="00C13F69">
      <w:pPr>
        <w:spacing w:after="0" w:line="360" w:lineRule="auto"/>
        <w:jc w:val="center"/>
        <w:rPr>
          <w:rFonts w:ascii="Arial" w:hAnsi="Arial" w:cs="Arial"/>
          <w:b/>
        </w:rPr>
      </w:pPr>
    </w:p>
    <w:p w:rsidR="00765BDD" w:rsidRDefault="00765BDD" w:rsidP="00C13F69">
      <w:pPr>
        <w:spacing w:after="0" w:line="360" w:lineRule="auto"/>
        <w:jc w:val="center"/>
        <w:rPr>
          <w:rFonts w:ascii="Arial" w:hAnsi="Arial" w:cs="Arial"/>
          <w:b/>
        </w:rPr>
      </w:pPr>
    </w:p>
    <w:p w:rsidR="00765BDD" w:rsidRDefault="00765BDD" w:rsidP="00C13F69">
      <w:pPr>
        <w:spacing w:after="0" w:line="360" w:lineRule="auto"/>
        <w:jc w:val="center"/>
        <w:rPr>
          <w:rFonts w:ascii="Arial" w:hAnsi="Arial" w:cs="Arial"/>
          <w:b/>
        </w:rPr>
      </w:pPr>
    </w:p>
    <w:p w:rsidR="00765BDD" w:rsidRDefault="00765BDD" w:rsidP="00C13F69">
      <w:pPr>
        <w:spacing w:after="0" w:line="360" w:lineRule="auto"/>
        <w:jc w:val="center"/>
        <w:rPr>
          <w:rFonts w:ascii="Arial" w:hAnsi="Arial" w:cs="Arial"/>
          <w:b/>
        </w:rPr>
      </w:pPr>
    </w:p>
    <w:p w:rsidR="00765BDD" w:rsidRDefault="00765BDD" w:rsidP="00C13F69">
      <w:pPr>
        <w:spacing w:after="0" w:line="360" w:lineRule="auto"/>
        <w:jc w:val="center"/>
        <w:rPr>
          <w:rFonts w:ascii="Arial" w:hAnsi="Arial" w:cs="Arial"/>
          <w:b/>
        </w:rPr>
      </w:pPr>
    </w:p>
    <w:p w:rsidR="00E50073" w:rsidRPr="0032561C" w:rsidRDefault="00E50073" w:rsidP="00C13F69">
      <w:pPr>
        <w:spacing w:after="0" w:line="360" w:lineRule="auto"/>
        <w:jc w:val="center"/>
        <w:rPr>
          <w:rFonts w:ascii="Arial" w:hAnsi="Arial" w:cs="Arial"/>
          <w:b/>
        </w:rPr>
      </w:pPr>
      <w:r w:rsidRPr="0032561C">
        <w:rPr>
          <w:rFonts w:ascii="Arial" w:hAnsi="Arial" w:cs="Arial"/>
          <w:b/>
        </w:rPr>
        <w:t>LEGISLACIÓN O BASE LEGAL</w:t>
      </w:r>
    </w:p>
    <w:p w:rsidR="00771F4F" w:rsidRPr="0032561C" w:rsidRDefault="00771F4F" w:rsidP="00C13F69">
      <w:pPr>
        <w:spacing w:after="0" w:line="360" w:lineRule="auto"/>
        <w:jc w:val="center"/>
        <w:rPr>
          <w:rFonts w:ascii="Arial" w:hAnsi="Arial" w:cs="Arial"/>
          <w:b/>
        </w:rPr>
      </w:pPr>
    </w:p>
    <w:p w:rsidR="00C13F69" w:rsidRPr="0032561C" w:rsidRDefault="00E50073" w:rsidP="0028453E">
      <w:pPr>
        <w:pStyle w:val="Prrafodelista"/>
        <w:widowControl w:val="0"/>
        <w:numPr>
          <w:ilvl w:val="0"/>
          <w:numId w:val="2"/>
        </w:numPr>
        <w:tabs>
          <w:tab w:val="left" w:pos="1173"/>
        </w:tabs>
        <w:autoSpaceDE w:val="0"/>
        <w:autoSpaceDN w:val="0"/>
        <w:spacing w:after="0" w:line="360" w:lineRule="auto"/>
        <w:contextualSpacing w:val="0"/>
        <w:rPr>
          <w:rFonts w:ascii="Arial" w:hAnsi="Arial" w:cs="Arial"/>
        </w:rPr>
      </w:pPr>
      <w:r w:rsidRPr="0032561C">
        <w:rPr>
          <w:rFonts w:ascii="Arial" w:hAnsi="Arial" w:cs="Arial"/>
          <w:spacing w:val="-1"/>
        </w:rPr>
        <w:t>Decreto</w:t>
      </w:r>
      <w:r w:rsidRPr="0032561C">
        <w:rPr>
          <w:rFonts w:ascii="Arial" w:hAnsi="Arial" w:cs="Arial"/>
          <w:spacing w:val="-14"/>
        </w:rPr>
        <w:t xml:space="preserve"> </w:t>
      </w:r>
      <w:r w:rsidR="00FD166B" w:rsidRPr="0032561C">
        <w:rPr>
          <w:rFonts w:ascii="Arial" w:hAnsi="Arial" w:cs="Arial"/>
          <w:spacing w:val="-1"/>
        </w:rPr>
        <w:t>N</w:t>
      </w:r>
      <w:r w:rsidRPr="0032561C">
        <w:rPr>
          <w:rFonts w:ascii="Arial" w:hAnsi="Arial" w:cs="Arial"/>
          <w:spacing w:val="-1"/>
        </w:rPr>
        <w:t>úmero</w:t>
      </w:r>
      <w:r w:rsidRPr="0032561C">
        <w:rPr>
          <w:rFonts w:ascii="Arial" w:hAnsi="Arial" w:cs="Arial"/>
          <w:spacing w:val="-13"/>
        </w:rPr>
        <w:t xml:space="preserve"> </w:t>
      </w:r>
      <w:r w:rsidRPr="0032561C">
        <w:rPr>
          <w:rFonts w:ascii="Arial" w:hAnsi="Arial" w:cs="Arial"/>
          <w:spacing w:val="-1"/>
        </w:rPr>
        <w:t>101-97,</w:t>
      </w:r>
      <w:r w:rsidRPr="0032561C">
        <w:rPr>
          <w:rFonts w:ascii="Arial" w:hAnsi="Arial" w:cs="Arial"/>
          <w:spacing w:val="-15"/>
        </w:rPr>
        <w:t xml:space="preserve"> </w:t>
      </w:r>
      <w:r w:rsidRPr="0032561C">
        <w:rPr>
          <w:rFonts w:ascii="Arial" w:hAnsi="Arial" w:cs="Arial"/>
          <w:spacing w:val="-1"/>
        </w:rPr>
        <w:t>“Ley</w:t>
      </w:r>
      <w:r w:rsidRPr="0032561C">
        <w:rPr>
          <w:rFonts w:ascii="Arial" w:hAnsi="Arial" w:cs="Arial"/>
          <w:spacing w:val="-14"/>
        </w:rPr>
        <w:t xml:space="preserve"> </w:t>
      </w:r>
      <w:r w:rsidRPr="0032561C">
        <w:rPr>
          <w:rFonts w:ascii="Arial" w:hAnsi="Arial" w:cs="Arial"/>
          <w:spacing w:val="-1"/>
        </w:rPr>
        <w:t>Orgánica</w:t>
      </w:r>
      <w:r w:rsidRPr="0032561C">
        <w:rPr>
          <w:rFonts w:ascii="Arial" w:hAnsi="Arial" w:cs="Arial"/>
          <w:spacing w:val="-10"/>
        </w:rPr>
        <w:t xml:space="preserve"> </w:t>
      </w:r>
      <w:r w:rsidRPr="0032561C">
        <w:rPr>
          <w:rFonts w:ascii="Arial" w:hAnsi="Arial" w:cs="Arial"/>
        </w:rPr>
        <w:t>del</w:t>
      </w:r>
      <w:r w:rsidRPr="0032561C">
        <w:rPr>
          <w:rFonts w:ascii="Arial" w:hAnsi="Arial" w:cs="Arial"/>
          <w:spacing w:val="-15"/>
        </w:rPr>
        <w:t xml:space="preserve"> </w:t>
      </w:r>
      <w:r w:rsidRPr="0032561C">
        <w:rPr>
          <w:rFonts w:ascii="Arial" w:hAnsi="Arial" w:cs="Arial"/>
        </w:rPr>
        <w:t>Presupuesto”</w:t>
      </w:r>
      <w:r w:rsidR="00FD166B" w:rsidRPr="0032561C">
        <w:rPr>
          <w:rFonts w:ascii="Arial" w:hAnsi="Arial" w:cs="Arial"/>
        </w:rPr>
        <w:t>.</w:t>
      </w:r>
    </w:p>
    <w:p w:rsidR="00FD166B" w:rsidRPr="0032561C" w:rsidRDefault="00FD166B" w:rsidP="00FD166B">
      <w:pPr>
        <w:pStyle w:val="Prrafodelista"/>
        <w:widowControl w:val="0"/>
        <w:tabs>
          <w:tab w:val="left" w:pos="1173"/>
        </w:tabs>
        <w:autoSpaceDE w:val="0"/>
        <w:autoSpaceDN w:val="0"/>
        <w:spacing w:after="0" w:line="360" w:lineRule="auto"/>
        <w:ind w:left="531"/>
        <w:contextualSpacing w:val="0"/>
        <w:rPr>
          <w:rFonts w:ascii="Arial" w:hAnsi="Arial" w:cs="Arial"/>
        </w:rPr>
      </w:pPr>
    </w:p>
    <w:p w:rsidR="00E50073" w:rsidRPr="0032561C" w:rsidRDefault="00E50073" w:rsidP="00C13F69">
      <w:pPr>
        <w:pStyle w:val="Prrafodelista"/>
        <w:widowControl w:val="0"/>
        <w:numPr>
          <w:ilvl w:val="0"/>
          <w:numId w:val="2"/>
        </w:numPr>
        <w:tabs>
          <w:tab w:val="left" w:pos="1173"/>
        </w:tabs>
        <w:autoSpaceDE w:val="0"/>
        <w:autoSpaceDN w:val="0"/>
        <w:spacing w:after="0" w:line="360" w:lineRule="auto"/>
        <w:ind w:right="148"/>
        <w:contextualSpacing w:val="0"/>
        <w:jc w:val="both"/>
        <w:rPr>
          <w:rFonts w:ascii="Arial" w:hAnsi="Arial" w:cs="Arial"/>
        </w:rPr>
      </w:pPr>
      <w:r w:rsidRPr="0032561C">
        <w:rPr>
          <w:rFonts w:ascii="Arial" w:hAnsi="Arial" w:cs="Arial"/>
        </w:rPr>
        <w:t xml:space="preserve">Acuerdo Gubernativo </w:t>
      </w:r>
      <w:r w:rsidR="00FD166B" w:rsidRPr="0032561C">
        <w:rPr>
          <w:rFonts w:ascii="Arial" w:hAnsi="Arial" w:cs="Arial"/>
        </w:rPr>
        <w:t>N</w:t>
      </w:r>
      <w:r w:rsidRPr="0032561C">
        <w:rPr>
          <w:rFonts w:ascii="Arial" w:hAnsi="Arial" w:cs="Arial"/>
        </w:rPr>
        <w:t>úmero 540-2013 “Reglamento de la Ley Orgánica del Presupuesto”.</w:t>
      </w:r>
    </w:p>
    <w:p w:rsidR="00C13F69" w:rsidRPr="0032561C" w:rsidRDefault="00C13F69" w:rsidP="00C13F69">
      <w:pPr>
        <w:pStyle w:val="Prrafodelista"/>
        <w:widowControl w:val="0"/>
        <w:tabs>
          <w:tab w:val="left" w:pos="1173"/>
        </w:tabs>
        <w:autoSpaceDE w:val="0"/>
        <w:autoSpaceDN w:val="0"/>
        <w:spacing w:after="0" w:line="360" w:lineRule="auto"/>
        <w:ind w:left="531" w:right="148"/>
        <w:contextualSpacing w:val="0"/>
        <w:jc w:val="both"/>
        <w:rPr>
          <w:rFonts w:ascii="Arial" w:hAnsi="Arial" w:cs="Arial"/>
        </w:rPr>
      </w:pPr>
    </w:p>
    <w:p w:rsidR="00E50073" w:rsidRPr="0032561C" w:rsidRDefault="00E50073" w:rsidP="00C13F69">
      <w:pPr>
        <w:pStyle w:val="Prrafodelista"/>
        <w:widowControl w:val="0"/>
        <w:numPr>
          <w:ilvl w:val="0"/>
          <w:numId w:val="2"/>
        </w:numPr>
        <w:tabs>
          <w:tab w:val="left" w:pos="1173"/>
        </w:tabs>
        <w:autoSpaceDE w:val="0"/>
        <w:autoSpaceDN w:val="0"/>
        <w:spacing w:after="0" w:line="360" w:lineRule="auto"/>
        <w:ind w:right="150"/>
        <w:contextualSpacing w:val="0"/>
        <w:jc w:val="both"/>
        <w:rPr>
          <w:rFonts w:ascii="Arial" w:hAnsi="Arial" w:cs="Arial"/>
        </w:rPr>
      </w:pPr>
      <w:r w:rsidRPr="0032561C">
        <w:rPr>
          <w:rFonts w:ascii="Arial" w:hAnsi="Arial" w:cs="Arial"/>
        </w:rPr>
        <w:t xml:space="preserve">Acuerdo Ministerial </w:t>
      </w:r>
      <w:r w:rsidR="00B35DF3">
        <w:rPr>
          <w:rFonts w:ascii="Arial" w:hAnsi="Arial" w:cs="Arial"/>
        </w:rPr>
        <w:t>N</w:t>
      </w:r>
      <w:r w:rsidRPr="0032561C">
        <w:rPr>
          <w:rFonts w:ascii="Arial" w:hAnsi="Arial" w:cs="Arial"/>
        </w:rPr>
        <w:t>úmero 214-2004, emitido por el Ministerio de</w:t>
      </w:r>
      <w:r w:rsidRPr="0032561C">
        <w:rPr>
          <w:rFonts w:ascii="Arial" w:hAnsi="Arial" w:cs="Arial"/>
          <w:spacing w:val="1"/>
        </w:rPr>
        <w:t xml:space="preserve"> </w:t>
      </w:r>
      <w:r w:rsidRPr="0032561C">
        <w:rPr>
          <w:rFonts w:ascii="Arial" w:hAnsi="Arial" w:cs="Arial"/>
        </w:rPr>
        <w:t>Finanzas</w:t>
      </w:r>
      <w:r w:rsidRPr="0032561C">
        <w:rPr>
          <w:rFonts w:ascii="Arial" w:hAnsi="Arial" w:cs="Arial"/>
          <w:spacing w:val="1"/>
        </w:rPr>
        <w:t xml:space="preserve"> </w:t>
      </w:r>
      <w:r w:rsidRPr="0032561C">
        <w:rPr>
          <w:rFonts w:ascii="Arial" w:hAnsi="Arial" w:cs="Arial"/>
        </w:rPr>
        <w:t>Públicas,</w:t>
      </w:r>
      <w:r w:rsidRPr="0032561C">
        <w:rPr>
          <w:rFonts w:ascii="Arial" w:hAnsi="Arial" w:cs="Arial"/>
          <w:spacing w:val="1"/>
        </w:rPr>
        <w:t xml:space="preserve"> </w:t>
      </w:r>
      <w:r w:rsidRPr="0032561C">
        <w:rPr>
          <w:rFonts w:ascii="Arial" w:hAnsi="Arial" w:cs="Arial"/>
        </w:rPr>
        <w:t>por</w:t>
      </w:r>
      <w:r w:rsidRPr="0032561C">
        <w:rPr>
          <w:rFonts w:ascii="Arial" w:hAnsi="Arial" w:cs="Arial"/>
          <w:spacing w:val="1"/>
        </w:rPr>
        <w:t xml:space="preserve"> </w:t>
      </w:r>
      <w:r w:rsidRPr="0032561C">
        <w:rPr>
          <w:rFonts w:ascii="Arial" w:hAnsi="Arial" w:cs="Arial"/>
        </w:rPr>
        <w:t>medio</w:t>
      </w:r>
      <w:r w:rsidRPr="0032561C">
        <w:rPr>
          <w:rFonts w:ascii="Arial" w:hAnsi="Arial" w:cs="Arial"/>
          <w:spacing w:val="1"/>
        </w:rPr>
        <w:t xml:space="preserve"> </w:t>
      </w:r>
      <w:r w:rsidRPr="0032561C">
        <w:rPr>
          <w:rFonts w:ascii="Arial" w:hAnsi="Arial" w:cs="Arial"/>
        </w:rPr>
        <w:t>del</w:t>
      </w:r>
      <w:r w:rsidRPr="0032561C">
        <w:rPr>
          <w:rFonts w:ascii="Arial" w:hAnsi="Arial" w:cs="Arial"/>
          <w:spacing w:val="1"/>
        </w:rPr>
        <w:t xml:space="preserve"> </w:t>
      </w:r>
      <w:r w:rsidRPr="0032561C">
        <w:rPr>
          <w:rFonts w:ascii="Arial" w:hAnsi="Arial" w:cs="Arial"/>
        </w:rPr>
        <w:t>cual</w:t>
      </w:r>
      <w:r w:rsidRPr="0032561C">
        <w:rPr>
          <w:rFonts w:ascii="Arial" w:hAnsi="Arial" w:cs="Arial"/>
          <w:spacing w:val="1"/>
        </w:rPr>
        <w:t xml:space="preserve"> </w:t>
      </w:r>
      <w:r w:rsidRPr="0032561C">
        <w:rPr>
          <w:rFonts w:ascii="Arial" w:hAnsi="Arial" w:cs="Arial"/>
        </w:rPr>
        <w:t>se</w:t>
      </w:r>
      <w:r w:rsidRPr="0032561C">
        <w:rPr>
          <w:rFonts w:ascii="Arial" w:hAnsi="Arial" w:cs="Arial"/>
          <w:spacing w:val="1"/>
        </w:rPr>
        <w:t xml:space="preserve"> </w:t>
      </w:r>
      <w:r w:rsidRPr="0032561C">
        <w:rPr>
          <w:rFonts w:ascii="Arial" w:hAnsi="Arial" w:cs="Arial"/>
        </w:rPr>
        <w:t>aprueba</w:t>
      </w:r>
      <w:r w:rsidRPr="0032561C">
        <w:rPr>
          <w:rFonts w:ascii="Arial" w:hAnsi="Arial" w:cs="Arial"/>
          <w:spacing w:val="1"/>
        </w:rPr>
        <w:t xml:space="preserve"> </w:t>
      </w:r>
      <w:r w:rsidRPr="0032561C">
        <w:rPr>
          <w:rFonts w:ascii="Arial" w:hAnsi="Arial" w:cs="Arial"/>
        </w:rPr>
        <w:t>el</w:t>
      </w:r>
      <w:r w:rsidRPr="0032561C">
        <w:rPr>
          <w:rFonts w:ascii="Arial" w:hAnsi="Arial" w:cs="Arial"/>
          <w:spacing w:val="1"/>
        </w:rPr>
        <w:t xml:space="preserve"> </w:t>
      </w:r>
      <w:r w:rsidRPr="0032561C">
        <w:rPr>
          <w:rFonts w:ascii="Arial" w:hAnsi="Arial" w:cs="Arial"/>
        </w:rPr>
        <w:t>Manual</w:t>
      </w:r>
      <w:r w:rsidRPr="0032561C">
        <w:rPr>
          <w:rFonts w:ascii="Arial" w:hAnsi="Arial" w:cs="Arial"/>
          <w:spacing w:val="1"/>
        </w:rPr>
        <w:t xml:space="preserve"> </w:t>
      </w:r>
      <w:r w:rsidRPr="0032561C">
        <w:rPr>
          <w:rFonts w:ascii="Arial" w:hAnsi="Arial" w:cs="Arial"/>
        </w:rPr>
        <w:t>de</w:t>
      </w:r>
      <w:r w:rsidRPr="0032561C">
        <w:rPr>
          <w:rFonts w:ascii="Arial" w:hAnsi="Arial" w:cs="Arial"/>
          <w:spacing w:val="1"/>
        </w:rPr>
        <w:t xml:space="preserve"> </w:t>
      </w:r>
      <w:r w:rsidRPr="0032561C">
        <w:rPr>
          <w:rFonts w:ascii="Arial" w:hAnsi="Arial" w:cs="Arial"/>
        </w:rPr>
        <w:t>Programación</w:t>
      </w:r>
      <w:r w:rsidRPr="0032561C">
        <w:rPr>
          <w:rFonts w:ascii="Arial" w:hAnsi="Arial" w:cs="Arial"/>
          <w:spacing w:val="1"/>
        </w:rPr>
        <w:t xml:space="preserve"> </w:t>
      </w:r>
      <w:r w:rsidRPr="0032561C">
        <w:rPr>
          <w:rFonts w:ascii="Arial" w:hAnsi="Arial" w:cs="Arial"/>
        </w:rPr>
        <w:t>de</w:t>
      </w:r>
      <w:r w:rsidRPr="0032561C">
        <w:rPr>
          <w:rFonts w:ascii="Arial" w:hAnsi="Arial" w:cs="Arial"/>
          <w:spacing w:val="1"/>
        </w:rPr>
        <w:t xml:space="preserve"> </w:t>
      </w:r>
      <w:r w:rsidRPr="0032561C">
        <w:rPr>
          <w:rFonts w:ascii="Arial" w:hAnsi="Arial" w:cs="Arial"/>
        </w:rPr>
        <w:t>la</w:t>
      </w:r>
      <w:r w:rsidRPr="0032561C">
        <w:rPr>
          <w:rFonts w:ascii="Arial" w:hAnsi="Arial" w:cs="Arial"/>
          <w:spacing w:val="1"/>
        </w:rPr>
        <w:t xml:space="preserve"> </w:t>
      </w:r>
      <w:r w:rsidRPr="0032561C">
        <w:rPr>
          <w:rFonts w:ascii="Arial" w:hAnsi="Arial" w:cs="Arial"/>
        </w:rPr>
        <w:t>Ejecución</w:t>
      </w:r>
      <w:r w:rsidRPr="0032561C">
        <w:rPr>
          <w:rFonts w:ascii="Arial" w:hAnsi="Arial" w:cs="Arial"/>
          <w:spacing w:val="1"/>
        </w:rPr>
        <w:t xml:space="preserve"> </w:t>
      </w:r>
      <w:r w:rsidRPr="0032561C">
        <w:rPr>
          <w:rFonts w:ascii="Arial" w:hAnsi="Arial" w:cs="Arial"/>
        </w:rPr>
        <w:t>Presupuestaria para</w:t>
      </w:r>
      <w:r w:rsidRPr="0032561C">
        <w:rPr>
          <w:rFonts w:ascii="Arial" w:hAnsi="Arial" w:cs="Arial"/>
          <w:spacing w:val="-2"/>
        </w:rPr>
        <w:t xml:space="preserve"> </w:t>
      </w:r>
      <w:r w:rsidRPr="0032561C">
        <w:rPr>
          <w:rFonts w:ascii="Arial" w:hAnsi="Arial" w:cs="Arial"/>
        </w:rPr>
        <w:t>las</w:t>
      </w:r>
      <w:r w:rsidRPr="0032561C">
        <w:rPr>
          <w:rFonts w:ascii="Arial" w:hAnsi="Arial" w:cs="Arial"/>
          <w:spacing w:val="-4"/>
        </w:rPr>
        <w:t xml:space="preserve"> </w:t>
      </w:r>
      <w:r w:rsidRPr="0032561C">
        <w:rPr>
          <w:rFonts w:ascii="Arial" w:hAnsi="Arial" w:cs="Arial"/>
        </w:rPr>
        <w:t>Entidades de</w:t>
      </w:r>
      <w:r w:rsidRPr="0032561C">
        <w:rPr>
          <w:rFonts w:ascii="Arial" w:hAnsi="Arial" w:cs="Arial"/>
          <w:spacing w:val="-1"/>
        </w:rPr>
        <w:t xml:space="preserve"> </w:t>
      </w:r>
      <w:r w:rsidRPr="0032561C">
        <w:rPr>
          <w:rFonts w:ascii="Arial" w:hAnsi="Arial" w:cs="Arial"/>
        </w:rPr>
        <w:t>la</w:t>
      </w:r>
      <w:r w:rsidRPr="0032561C">
        <w:rPr>
          <w:rFonts w:ascii="Arial" w:hAnsi="Arial" w:cs="Arial"/>
          <w:spacing w:val="-2"/>
        </w:rPr>
        <w:t xml:space="preserve"> </w:t>
      </w:r>
      <w:r w:rsidRPr="0032561C">
        <w:rPr>
          <w:rFonts w:ascii="Arial" w:hAnsi="Arial" w:cs="Arial"/>
        </w:rPr>
        <w:t>Administración Central.</w:t>
      </w:r>
    </w:p>
    <w:p w:rsidR="00E50073" w:rsidRPr="0032561C" w:rsidRDefault="00E50073" w:rsidP="00C13F69">
      <w:pPr>
        <w:spacing w:after="0" w:line="360" w:lineRule="auto"/>
        <w:rPr>
          <w:rFonts w:ascii="Arial" w:hAnsi="Arial" w:cs="Arial"/>
          <w:b/>
        </w:rPr>
      </w:pPr>
    </w:p>
    <w:p w:rsidR="00E50073" w:rsidRPr="0032561C" w:rsidRDefault="00E50073" w:rsidP="00E50073">
      <w:pPr>
        <w:rPr>
          <w:rFonts w:ascii="Arial" w:hAnsi="Arial" w:cs="Arial"/>
          <w:b/>
        </w:rPr>
      </w:pPr>
    </w:p>
    <w:p w:rsidR="00E50073" w:rsidRPr="0032561C" w:rsidRDefault="00E50073" w:rsidP="00E50073">
      <w:pPr>
        <w:rPr>
          <w:rFonts w:ascii="Arial" w:hAnsi="Arial" w:cs="Arial"/>
          <w:b/>
        </w:rPr>
      </w:pPr>
    </w:p>
    <w:p w:rsidR="00E50073" w:rsidRPr="0032561C" w:rsidRDefault="00E50073" w:rsidP="00E50073">
      <w:pPr>
        <w:rPr>
          <w:rFonts w:ascii="Arial" w:hAnsi="Arial" w:cs="Arial"/>
          <w:b/>
        </w:rPr>
      </w:pPr>
    </w:p>
    <w:p w:rsidR="00E93FE4" w:rsidRPr="0032561C" w:rsidRDefault="00E93FE4" w:rsidP="00E50073">
      <w:pPr>
        <w:rPr>
          <w:rFonts w:ascii="Arial" w:hAnsi="Arial" w:cs="Arial"/>
          <w:b/>
        </w:rPr>
      </w:pPr>
    </w:p>
    <w:p w:rsidR="00E50073" w:rsidRPr="0032561C" w:rsidRDefault="00E50073" w:rsidP="00E50073">
      <w:pPr>
        <w:rPr>
          <w:rFonts w:ascii="Arial" w:hAnsi="Arial" w:cs="Arial"/>
          <w:b/>
        </w:rPr>
      </w:pPr>
    </w:p>
    <w:p w:rsidR="00771F4F" w:rsidRPr="0032561C" w:rsidRDefault="00771F4F" w:rsidP="00E50073">
      <w:pPr>
        <w:rPr>
          <w:rFonts w:ascii="Arial" w:hAnsi="Arial" w:cs="Arial"/>
          <w:b/>
        </w:rPr>
      </w:pPr>
    </w:p>
    <w:p w:rsidR="00771F4F" w:rsidRPr="0032561C" w:rsidRDefault="00771F4F" w:rsidP="00E50073">
      <w:pPr>
        <w:rPr>
          <w:rFonts w:ascii="Arial" w:hAnsi="Arial" w:cs="Arial"/>
          <w:b/>
        </w:rPr>
      </w:pPr>
    </w:p>
    <w:p w:rsidR="00771F4F" w:rsidRPr="0032561C" w:rsidRDefault="00771F4F" w:rsidP="00E50073">
      <w:pPr>
        <w:rPr>
          <w:rFonts w:ascii="Arial" w:hAnsi="Arial" w:cs="Arial"/>
          <w:b/>
        </w:rPr>
      </w:pPr>
    </w:p>
    <w:p w:rsidR="00771F4F" w:rsidRPr="0032561C" w:rsidRDefault="00771F4F" w:rsidP="00E50073">
      <w:pPr>
        <w:rPr>
          <w:rFonts w:ascii="Arial" w:hAnsi="Arial" w:cs="Arial"/>
          <w:b/>
        </w:rPr>
      </w:pPr>
    </w:p>
    <w:p w:rsidR="00771F4F" w:rsidRPr="0032561C" w:rsidRDefault="00771F4F" w:rsidP="00E50073">
      <w:pPr>
        <w:rPr>
          <w:rFonts w:ascii="Arial" w:hAnsi="Arial" w:cs="Arial"/>
          <w:b/>
        </w:rPr>
      </w:pPr>
    </w:p>
    <w:p w:rsidR="00E50073" w:rsidRPr="0032561C" w:rsidRDefault="00E50073" w:rsidP="00C13F69">
      <w:pPr>
        <w:jc w:val="center"/>
        <w:rPr>
          <w:rFonts w:ascii="Arial" w:eastAsia="Calibri" w:hAnsi="Arial" w:cs="Arial"/>
          <w:b/>
        </w:rPr>
      </w:pPr>
      <w:r w:rsidRPr="0032561C">
        <w:rPr>
          <w:rFonts w:ascii="Arial" w:eastAsia="Calibri" w:hAnsi="Arial" w:cs="Arial"/>
          <w:b/>
        </w:rPr>
        <w:lastRenderedPageBreak/>
        <w:t>GLOSARIO</w:t>
      </w:r>
    </w:p>
    <w:p w:rsidR="00E50073" w:rsidRDefault="00E50073" w:rsidP="00C13F69">
      <w:pPr>
        <w:pStyle w:val="Prrafodelista"/>
        <w:numPr>
          <w:ilvl w:val="0"/>
          <w:numId w:val="4"/>
        </w:numPr>
        <w:spacing w:after="0" w:line="360" w:lineRule="auto"/>
        <w:jc w:val="both"/>
        <w:rPr>
          <w:rFonts w:ascii="Arial" w:hAnsi="Arial" w:cs="Arial"/>
        </w:rPr>
      </w:pPr>
      <w:r w:rsidRPr="0032561C">
        <w:rPr>
          <w:rFonts w:ascii="Arial" w:hAnsi="Arial" w:cs="Arial"/>
        </w:rPr>
        <w:t>CO2 Comprobante de Modificación Presupuestaria</w:t>
      </w:r>
      <w:r w:rsidR="000A2E71" w:rsidRPr="0032561C">
        <w:rPr>
          <w:rFonts w:ascii="Arial" w:hAnsi="Arial" w:cs="Arial"/>
        </w:rPr>
        <w:t>.</w:t>
      </w:r>
    </w:p>
    <w:p w:rsidR="00765BDD" w:rsidRDefault="00765BDD" w:rsidP="00765BDD">
      <w:pPr>
        <w:pStyle w:val="Prrafodelista"/>
        <w:spacing w:after="0" w:line="360" w:lineRule="auto"/>
        <w:ind w:left="360"/>
        <w:jc w:val="both"/>
        <w:rPr>
          <w:rFonts w:ascii="Arial" w:hAnsi="Arial" w:cs="Arial"/>
        </w:rPr>
      </w:pPr>
    </w:p>
    <w:p w:rsidR="00765BDD" w:rsidRDefault="00765BDD" w:rsidP="00C13F69">
      <w:pPr>
        <w:pStyle w:val="Prrafodelista"/>
        <w:numPr>
          <w:ilvl w:val="0"/>
          <w:numId w:val="4"/>
        </w:numPr>
        <w:spacing w:after="0" w:line="360" w:lineRule="auto"/>
        <w:jc w:val="both"/>
        <w:rPr>
          <w:rFonts w:ascii="Arial" w:hAnsi="Arial" w:cs="Arial"/>
        </w:rPr>
      </w:pPr>
      <w:r>
        <w:rPr>
          <w:rFonts w:ascii="Arial" w:hAnsi="Arial" w:cs="Arial"/>
        </w:rPr>
        <w:t>CO3 Comprobante de Programación de la Ejecución del Gasto.</w:t>
      </w:r>
    </w:p>
    <w:p w:rsidR="00997230" w:rsidRPr="00997230" w:rsidRDefault="00997230" w:rsidP="00997230">
      <w:pPr>
        <w:pStyle w:val="Prrafodelista"/>
        <w:rPr>
          <w:rFonts w:ascii="Arial" w:hAnsi="Arial" w:cs="Arial"/>
        </w:rPr>
      </w:pPr>
    </w:p>
    <w:p w:rsidR="00997230" w:rsidRDefault="00997230" w:rsidP="00C13F69">
      <w:pPr>
        <w:pStyle w:val="Prrafodelista"/>
        <w:numPr>
          <w:ilvl w:val="0"/>
          <w:numId w:val="4"/>
        </w:numPr>
        <w:spacing w:after="0" w:line="360" w:lineRule="auto"/>
        <w:jc w:val="both"/>
        <w:rPr>
          <w:rFonts w:ascii="Arial" w:hAnsi="Arial" w:cs="Arial"/>
        </w:rPr>
      </w:pPr>
      <w:r>
        <w:rPr>
          <w:rFonts w:ascii="Arial" w:hAnsi="Arial" w:cs="Arial"/>
        </w:rPr>
        <w:t xml:space="preserve">CO5 Comprobante de Programación de </w:t>
      </w:r>
      <w:r w:rsidR="00D7596E">
        <w:rPr>
          <w:rFonts w:ascii="Arial" w:hAnsi="Arial" w:cs="Arial"/>
        </w:rPr>
        <w:t>A</w:t>
      </w:r>
      <w:r>
        <w:rPr>
          <w:rFonts w:ascii="Arial" w:hAnsi="Arial" w:cs="Arial"/>
        </w:rPr>
        <w:t xml:space="preserve">nticipos </w:t>
      </w:r>
    </w:p>
    <w:p w:rsidR="00765BDD" w:rsidRPr="00765BDD" w:rsidRDefault="00765BDD" w:rsidP="00765BDD">
      <w:pPr>
        <w:pStyle w:val="Prrafodelista"/>
        <w:rPr>
          <w:rFonts w:ascii="Arial" w:hAnsi="Arial" w:cs="Arial"/>
        </w:rPr>
      </w:pPr>
    </w:p>
    <w:p w:rsidR="00765BDD" w:rsidRPr="0032561C" w:rsidRDefault="00765BDD" w:rsidP="00C13F69">
      <w:pPr>
        <w:pStyle w:val="Prrafodelista"/>
        <w:numPr>
          <w:ilvl w:val="0"/>
          <w:numId w:val="4"/>
        </w:numPr>
        <w:spacing w:after="0" w:line="360" w:lineRule="auto"/>
        <w:jc w:val="both"/>
        <w:rPr>
          <w:rFonts w:ascii="Arial" w:hAnsi="Arial" w:cs="Arial"/>
        </w:rPr>
      </w:pPr>
      <w:r>
        <w:rPr>
          <w:rFonts w:ascii="Arial" w:hAnsi="Arial" w:cs="Arial"/>
        </w:rPr>
        <w:t xml:space="preserve">SIPLAN: </w:t>
      </w:r>
      <w:r w:rsidRPr="0032561C">
        <w:rPr>
          <w:rFonts w:ascii="Arial" w:hAnsi="Arial" w:cs="Arial"/>
        </w:rPr>
        <w:t>Sistema de Planes</w:t>
      </w:r>
      <w:r>
        <w:rPr>
          <w:rFonts w:ascii="Arial" w:hAnsi="Arial" w:cs="Arial"/>
        </w:rPr>
        <w:t xml:space="preserve"> de la Secretaría General de Planificación y Programación de la Presidencia. </w:t>
      </w:r>
    </w:p>
    <w:p w:rsidR="000A2E71" w:rsidRPr="0032561C" w:rsidRDefault="000A2E71" w:rsidP="000A2E71">
      <w:pPr>
        <w:pStyle w:val="Prrafodelista"/>
        <w:spacing w:after="0" w:line="360" w:lineRule="auto"/>
        <w:ind w:left="360"/>
        <w:jc w:val="both"/>
        <w:rPr>
          <w:rFonts w:ascii="Arial" w:hAnsi="Arial" w:cs="Arial"/>
        </w:rPr>
      </w:pPr>
    </w:p>
    <w:p w:rsidR="00E50073" w:rsidRPr="0032561C" w:rsidRDefault="00E50073" w:rsidP="00C13F69">
      <w:pPr>
        <w:pStyle w:val="Prrafodelista"/>
        <w:numPr>
          <w:ilvl w:val="0"/>
          <w:numId w:val="4"/>
        </w:numPr>
        <w:spacing w:after="0" w:line="360" w:lineRule="auto"/>
        <w:jc w:val="both"/>
        <w:rPr>
          <w:rFonts w:ascii="Arial" w:hAnsi="Arial" w:cs="Arial"/>
        </w:rPr>
      </w:pPr>
      <w:r w:rsidRPr="0032561C">
        <w:rPr>
          <w:rFonts w:ascii="Arial" w:hAnsi="Arial" w:cs="Arial"/>
        </w:rPr>
        <w:t xml:space="preserve">INTRA1 Modificaciones que son autorizadas por el Ministerio de Finanzas Públicas, a través de Acuerdo Ministerial, siempre y cuando las transferencias ocurran dentro de una misma institución. Modificaciones en las fuentes de financiamiento. Cuando se transfieren asignaciones de un programa o categoría equivalente a otro, o entre proyectos de inversión de un mismo o diferente programa y/o su programa. Cuando las transferencias de asignaciones ocurran entre grupos de gasto controlados del programa o categoría equivalente, subprograma o proyecto (Grupo 0). Identifica a las transferencias que se realizan en el presupuesto de egresos de una misma institución, entre programas, grupo 0 “Servicios Personales”, renglones 911 “Emergencias y calamidades públicas” y 914 “Gastos no previstos”. </w:t>
      </w:r>
    </w:p>
    <w:p w:rsidR="000A2E71" w:rsidRPr="0032561C" w:rsidRDefault="000A2E71" w:rsidP="000A2E71">
      <w:pPr>
        <w:pStyle w:val="Prrafodelista"/>
        <w:rPr>
          <w:rFonts w:ascii="Arial" w:hAnsi="Arial" w:cs="Arial"/>
        </w:rPr>
      </w:pPr>
    </w:p>
    <w:p w:rsidR="00E50073" w:rsidRPr="0032561C" w:rsidRDefault="00E50073" w:rsidP="00C13F69">
      <w:pPr>
        <w:pStyle w:val="Prrafodelista"/>
        <w:numPr>
          <w:ilvl w:val="0"/>
          <w:numId w:val="4"/>
        </w:numPr>
        <w:spacing w:after="0" w:line="360" w:lineRule="auto"/>
        <w:jc w:val="both"/>
        <w:rPr>
          <w:rFonts w:ascii="Arial" w:hAnsi="Arial" w:cs="Arial"/>
        </w:rPr>
      </w:pPr>
      <w:r w:rsidRPr="0032561C">
        <w:rPr>
          <w:rFonts w:ascii="Arial" w:hAnsi="Arial" w:cs="Arial"/>
        </w:rPr>
        <w:t xml:space="preserve">INTRA2 Modificaciones presupuestarias que son autorizadas por medio de Resolución. Cuando las transferencias de asignaciones ocurran entre subprogramas de un mismo programa o entre actividades específicas de u mismo programa o subprograma. Cuando las transferencias ocurran entre renglones no controlados del mismo grupo de gasto del programa o categoría equivalente, subprograma o proyecto (Grupo 100, 200, 300,400). </w:t>
      </w:r>
    </w:p>
    <w:p w:rsidR="000A2E71" w:rsidRPr="0032561C" w:rsidRDefault="000A2E71" w:rsidP="000A2E71">
      <w:pPr>
        <w:pStyle w:val="Prrafodelista"/>
        <w:rPr>
          <w:rFonts w:ascii="Arial" w:hAnsi="Arial" w:cs="Arial"/>
        </w:rPr>
      </w:pPr>
    </w:p>
    <w:p w:rsidR="00E50073" w:rsidRPr="0032561C" w:rsidRDefault="00E50073" w:rsidP="00C13F69">
      <w:pPr>
        <w:pStyle w:val="Prrafodelista"/>
        <w:numPr>
          <w:ilvl w:val="0"/>
          <w:numId w:val="4"/>
        </w:numPr>
        <w:spacing w:after="0" w:line="360" w:lineRule="auto"/>
        <w:jc w:val="both"/>
        <w:rPr>
          <w:rFonts w:ascii="Arial" w:hAnsi="Arial" w:cs="Arial"/>
        </w:rPr>
      </w:pPr>
      <w:r w:rsidRPr="0032561C">
        <w:rPr>
          <w:rFonts w:ascii="Arial" w:hAnsi="Arial" w:cs="Arial"/>
        </w:rPr>
        <w:t xml:space="preserve">Modificaciones Presupuestarias Son cambios que se efectúan a los créditos asignados a los programas, subprogramas, proyectos, actividades, obras y grupos de gasto previstos en el Presupuesto General de Ingresos y Egresos del Estado. </w:t>
      </w:r>
    </w:p>
    <w:p w:rsidR="000A2E71" w:rsidRPr="0032561C" w:rsidRDefault="000A2E71" w:rsidP="000A2E71">
      <w:pPr>
        <w:pStyle w:val="Prrafodelista"/>
        <w:rPr>
          <w:rFonts w:ascii="Arial" w:hAnsi="Arial" w:cs="Arial"/>
        </w:rPr>
      </w:pPr>
    </w:p>
    <w:p w:rsidR="00E50073" w:rsidRPr="0032561C" w:rsidRDefault="00E50073" w:rsidP="00C13F69">
      <w:pPr>
        <w:pStyle w:val="Prrafodelista"/>
        <w:numPr>
          <w:ilvl w:val="0"/>
          <w:numId w:val="4"/>
        </w:numPr>
        <w:spacing w:after="0" w:line="360" w:lineRule="auto"/>
        <w:jc w:val="both"/>
        <w:rPr>
          <w:rFonts w:ascii="Arial" w:eastAsia="Calibri" w:hAnsi="Arial" w:cs="Arial"/>
          <w:b/>
        </w:rPr>
      </w:pPr>
      <w:r w:rsidRPr="0032561C">
        <w:rPr>
          <w:rFonts w:ascii="Arial" w:eastAsia="Calibri" w:hAnsi="Arial" w:cs="Arial"/>
        </w:rPr>
        <w:t>Sistema Informático de Gestión -SIGES- y Sistema de Contabilidad Integrada -</w:t>
      </w:r>
      <w:r w:rsidRPr="0032561C">
        <w:rPr>
          <w:rFonts w:ascii="Arial" w:hAnsi="Arial" w:cs="Arial"/>
        </w:rPr>
        <w:t>SICOIN WEB-, ambas son una herramienta Informática del Sistema Integrado de Administración Financiera -SIAF- que comprende los subsistemas de presupuesto, contabilidad y tesorería.</w:t>
      </w:r>
    </w:p>
    <w:p w:rsidR="00C13F69" w:rsidRDefault="00C13F69"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p w:rsidR="00765BDD" w:rsidRDefault="00765BDD" w:rsidP="000A2E71">
      <w:pPr>
        <w:pStyle w:val="Prrafodelista"/>
        <w:spacing w:after="0" w:line="360" w:lineRule="auto"/>
        <w:ind w:left="360"/>
        <w:jc w:val="both"/>
        <w:rPr>
          <w:rFonts w:ascii="Arial" w:eastAsia="Calibri" w:hAnsi="Arial" w:cs="Arial"/>
          <w:b/>
        </w:rPr>
      </w:pPr>
    </w:p>
    <w:tbl>
      <w:tblPr>
        <w:tblStyle w:val="Tablaconcuadrcula"/>
        <w:tblW w:w="0" w:type="auto"/>
        <w:tblLook w:val="04A0" w:firstRow="1" w:lastRow="0" w:firstColumn="1" w:lastColumn="0" w:noHBand="0" w:noVBand="1"/>
      </w:tblPr>
      <w:tblGrid>
        <w:gridCol w:w="1804"/>
        <w:gridCol w:w="2610"/>
        <w:gridCol w:w="12"/>
        <w:gridCol w:w="4402"/>
      </w:tblGrid>
      <w:tr w:rsidR="00340928" w:rsidRPr="0032561C" w:rsidTr="00340928">
        <w:tc>
          <w:tcPr>
            <w:tcW w:w="4414" w:type="dxa"/>
            <w:gridSpan w:val="2"/>
          </w:tcPr>
          <w:p w:rsidR="00340928" w:rsidRPr="0032561C" w:rsidRDefault="00340928">
            <w:pPr>
              <w:rPr>
                <w:rFonts w:ascii="Arial" w:hAnsi="Arial" w:cs="Arial"/>
                <w:b/>
              </w:rPr>
            </w:pPr>
            <w:r w:rsidRPr="0032561C">
              <w:rPr>
                <w:rFonts w:ascii="Arial" w:hAnsi="Arial" w:cs="Arial"/>
                <w:b/>
              </w:rPr>
              <w:lastRenderedPageBreak/>
              <w:t>VICEPRESIDENCIA DE LA REPÚBLICA</w:t>
            </w:r>
          </w:p>
        </w:tc>
        <w:tc>
          <w:tcPr>
            <w:tcW w:w="4414" w:type="dxa"/>
            <w:gridSpan w:val="2"/>
            <w:vMerge w:val="restart"/>
            <w:vAlign w:val="center"/>
          </w:tcPr>
          <w:p w:rsidR="00340928" w:rsidRPr="0032561C" w:rsidRDefault="00340928" w:rsidP="00340928">
            <w:pPr>
              <w:jc w:val="center"/>
              <w:rPr>
                <w:rFonts w:ascii="Arial" w:hAnsi="Arial" w:cs="Arial"/>
                <w:b/>
              </w:rPr>
            </w:pPr>
            <w:r w:rsidRPr="0032561C">
              <w:rPr>
                <w:rFonts w:ascii="Arial" w:hAnsi="Arial" w:cs="Arial"/>
                <w:b/>
              </w:rPr>
              <w:t>PRO-DF-001</w:t>
            </w:r>
          </w:p>
        </w:tc>
      </w:tr>
      <w:tr w:rsidR="00340928" w:rsidRPr="0032561C" w:rsidTr="00CE684C">
        <w:tc>
          <w:tcPr>
            <w:tcW w:w="4414" w:type="dxa"/>
            <w:gridSpan w:val="2"/>
          </w:tcPr>
          <w:p w:rsidR="00340928" w:rsidRPr="0032561C" w:rsidRDefault="00340928">
            <w:pPr>
              <w:rPr>
                <w:rFonts w:ascii="Arial" w:hAnsi="Arial" w:cs="Arial"/>
                <w:b/>
              </w:rPr>
            </w:pPr>
            <w:r w:rsidRPr="0032561C">
              <w:rPr>
                <w:rFonts w:ascii="Arial" w:hAnsi="Arial" w:cs="Arial"/>
                <w:b/>
              </w:rPr>
              <w:t>MODIFICACIONES PRESUPUESTARIAS</w:t>
            </w:r>
          </w:p>
        </w:tc>
        <w:tc>
          <w:tcPr>
            <w:tcW w:w="4414" w:type="dxa"/>
            <w:gridSpan w:val="2"/>
            <w:vMerge/>
          </w:tcPr>
          <w:p w:rsidR="00340928" w:rsidRPr="0032561C" w:rsidRDefault="00340928">
            <w:pPr>
              <w:rPr>
                <w:rFonts w:ascii="Arial" w:hAnsi="Arial" w:cs="Arial"/>
                <w:b/>
              </w:rPr>
            </w:pPr>
          </w:p>
        </w:tc>
      </w:tr>
      <w:tr w:rsidR="00340928" w:rsidRPr="0032561C" w:rsidTr="005A29CE">
        <w:tc>
          <w:tcPr>
            <w:tcW w:w="8828" w:type="dxa"/>
            <w:gridSpan w:val="4"/>
          </w:tcPr>
          <w:p w:rsidR="00340928" w:rsidRPr="0032561C" w:rsidRDefault="00340928" w:rsidP="00340928">
            <w:pPr>
              <w:jc w:val="both"/>
              <w:rPr>
                <w:rFonts w:ascii="Arial" w:hAnsi="Arial" w:cs="Arial"/>
              </w:rPr>
            </w:pPr>
            <w:r w:rsidRPr="0032561C">
              <w:rPr>
                <w:rFonts w:ascii="Arial" w:hAnsi="Arial" w:cs="Arial"/>
                <w:b/>
              </w:rPr>
              <w:t>Objetivo</w:t>
            </w:r>
            <w:r w:rsidRPr="0032561C">
              <w:rPr>
                <w:rFonts w:ascii="Arial" w:hAnsi="Arial" w:cs="Arial"/>
              </w:rPr>
              <w:t xml:space="preserve">: Describir los pasos y acciones necesarias para realizar modificación presupuestaria que permita llevar a cabo la ejecución presupuestaria de acuerdo a los planes y metas de la Vicepresidencia de la República y con ello dar cumplimiento al mandato del Señor </w:t>
            </w:r>
            <w:r w:rsidR="00955C3E" w:rsidRPr="0032561C">
              <w:rPr>
                <w:rFonts w:ascii="Arial" w:hAnsi="Arial" w:cs="Arial"/>
              </w:rPr>
              <w:t>vicepresidente</w:t>
            </w:r>
            <w:r w:rsidRPr="0032561C">
              <w:rPr>
                <w:rFonts w:ascii="Arial" w:hAnsi="Arial" w:cs="Arial"/>
              </w:rPr>
              <w:t>.</w:t>
            </w:r>
          </w:p>
        </w:tc>
      </w:tr>
      <w:tr w:rsidR="00340928" w:rsidRPr="0032561C" w:rsidTr="0023031F">
        <w:tc>
          <w:tcPr>
            <w:tcW w:w="8828" w:type="dxa"/>
            <w:gridSpan w:val="4"/>
            <w:tcBorders>
              <w:bottom w:val="single" w:sz="4" w:space="0" w:color="auto"/>
            </w:tcBorders>
          </w:tcPr>
          <w:p w:rsidR="0023031F" w:rsidRPr="0032561C" w:rsidRDefault="00340928" w:rsidP="00E50073">
            <w:pPr>
              <w:rPr>
                <w:rFonts w:ascii="Arial" w:hAnsi="Arial" w:cs="Arial"/>
              </w:rPr>
            </w:pPr>
            <w:r w:rsidRPr="0032561C">
              <w:rPr>
                <w:rFonts w:ascii="Arial" w:hAnsi="Arial" w:cs="Arial"/>
              </w:rPr>
              <w:t>Norm</w:t>
            </w:r>
            <w:r w:rsidR="00E50073" w:rsidRPr="0032561C">
              <w:rPr>
                <w:rFonts w:ascii="Arial" w:hAnsi="Arial" w:cs="Arial"/>
              </w:rPr>
              <w:t>as específicas para el procedimiento:</w:t>
            </w:r>
          </w:p>
          <w:p w:rsidR="00E50073" w:rsidRPr="0032561C" w:rsidRDefault="00E50073" w:rsidP="00E50073">
            <w:pPr>
              <w:pStyle w:val="Prrafodelista"/>
              <w:numPr>
                <w:ilvl w:val="1"/>
                <w:numId w:val="2"/>
              </w:numPr>
              <w:rPr>
                <w:rFonts w:ascii="Arial" w:hAnsi="Arial" w:cs="Arial"/>
              </w:rPr>
            </w:pPr>
            <w:r w:rsidRPr="0032561C">
              <w:rPr>
                <w:rFonts w:ascii="Arial" w:hAnsi="Arial" w:cs="Arial"/>
              </w:rPr>
              <w:t xml:space="preserve">De acuerdo a los incisos que establece el artículo 32 de la Ley Orgánica del Presupuesto Decreto </w:t>
            </w:r>
            <w:r w:rsidR="00771F4F" w:rsidRPr="0032561C">
              <w:rPr>
                <w:rFonts w:ascii="Arial" w:hAnsi="Arial" w:cs="Arial"/>
              </w:rPr>
              <w:t>N</w:t>
            </w:r>
            <w:r w:rsidRPr="0032561C">
              <w:rPr>
                <w:rFonts w:ascii="Arial" w:hAnsi="Arial" w:cs="Arial"/>
              </w:rPr>
              <w:t>úmero 101-97 del Congreso de la República</w:t>
            </w:r>
            <w:r w:rsidR="00771F4F" w:rsidRPr="0032561C">
              <w:rPr>
                <w:rFonts w:ascii="Arial" w:hAnsi="Arial" w:cs="Arial"/>
              </w:rPr>
              <w:t xml:space="preserve"> de Guatemala.</w:t>
            </w:r>
          </w:p>
          <w:p w:rsidR="00E50073" w:rsidRPr="0032561C" w:rsidRDefault="00E50073" w:rsidP="00E50073">
            <w:pPr>
              <w:pStyle w:val="Prrafodelista"/>
              <w:numPr>
                <w:ilvl w:val="1"/>
                <w:numId w:val="2"/>
              </w:numPr>
              <w:rPr>
                <w:rFonts w:ascii="Arial" w:hAnsi="Arial" w:cs="Arial"/>
              </w:rPr>
            </w:pPr>
            <w:r w:rsidRPr="0032561C">
              <w:rPr>
                <w:rFonts w:ascii="Arial" w:hAnsi="Arial" w:cs="Arial"/>
              </w:rPr>
              <w:t xml:space="preserve">Decreto </w:t>
            </w:r>
            <w:r w:rsidR="00771F4F" w:rsidRPr="0032561C">
              <w:rPr>
                <w:rFonts w:ascii="Arial" w:hAnsi="Arial" w:cs="Arial"/>
              </w:rPr>
              <w:t xml:space="preserve">Número </w:t>
            </w:r>
            <w:r w:rsidRPr="0032561C">
              <w:rPr>
                <w:rFonts w:ascii="Arial" w:hAnsi="Arial" w:cs="Arial"/>
              </w:rPr>
              <w:t xml:space="preserve">54-2022 del Congreso de la República </w:t>
            </w:r>
            <w:r w:rsidR="00771F4F" w:rsidRPr="0032561C">
              <w:rPr>
                <w:rFonts w:ascii="Arial" w:hAnsi="Arial" w:cs="Arial"/>
              </w:rPr>
              <w:t>de Guatemala.</w:t>
            </w:r>
          </w:p>
        </w:tc>
      </w:tr>
      <w:tr w:rsidR="00340928" w:rsidRPr="0032561C" w:rsidTr="0023031F">
        <w:tc>
          <w:tcPr>
            <w:tcW w:w="8828" w:type="dxa"/>
            <w:gridSpan w:val="4"/>
            <w:tcBorders>
              <w:bottom w:val="single" w:sz="4" w:space="0" w:color="auto"/>
            </w:tcBorders>
          </w:tcPr>
          <w:p w:rsidR="0023031F" w:rsidRPr="0032561C" w:rsidRDefault="0039412A">
            <w:pPr>
              <w:rPr>
                <w:rFonts w:ascii="Arial" w:hAnsi="Arial" w:cs="Arial"/>
              </w:rPr>
            </w:pPr>
            <w:r w:rsidRPr="0032561C">
              <w:rPr>
                <w:rFonts w:ascii="Arial" w:hAnsi="Arial" w:cs="Arial"/>
                <w:b/>
              </w:rPr>
              <w:t>Responsable</w:t>
            </w:r>
            <w:r w:rsidRPr="0032561C">
              <w:rPr>
                <w:rFonts w:ascii="Arial" w:hAnsi="Arial" w:cs="Arial"/>
              </w:rPr>
              <w:t>: Encargada de Presupuesto y Planificación.</w:t>
            </w:r>
          </w:p>
        </w:tc>
      </w:tr>
      <w:tr w:rsidR="0023031F" w:rsidRPr="0032561C" w:rsidTr="0023031F">
        <w:tc>
          <w:tcPr>
            <w:tcW w:w="8828" w:type="dxa"/>
            <w:gridSpan w:val="4"/>
            <w:tcBorders>
              <w:top w:val="single" w:sz="4" w:space="0" w:color="auto"/>
              <w:left w:val="nil"/>
              <w:bottom w:val="single" w:sz="4" w:space="0" w:color="auto"/>
              <w:right w:val="nil"/>
            </w:tcBorders>
          </w:tcPr>
          <w:p w:rsidR="0023031F" w:rsidRPr="0032561C" w:rsidRDefault="0023031F">
            <w:pPr>
              <w:rPr>
                <w:rFonts w:ascii="Arial" w:hAnsi="Arial" w:cs="Arial"/>
              </w:rPr>
            </w:pPr>
          </w:p>
        </w:tc>
      </w:tr>
      <w:tr w:rsidR="00B42B0F" w:rsidRPr="0032561C" w:rsidTr="0023031F">
        <w:tc>
          <w:tcPr>
            <w:tcW w:w="8828" w:type="dxa"/>
            <w:gridSpan w:val="4"/>
            <w:tcBorders>
              <w:top w:val="single" w:sz="4" w:space="0" w:color="auto"/>
            </w:tcBorders>
          </w:tcPr>
          <w:p w:rsidR="0023031F" w:rsidRPr="0032561C" w:rsidRDefault="0023031F" w:rsidP="0023031F">
            <w:pPr>
              <w:jc w:val="center"/>
              <w:rPr>
                <w:rFonts w:ascii="Arial" w:hAnsi="Arial" w:cs="Arial"/>
                <w:b/>
              </w:rPr>
            </w:pPr>
            <w:r w:rsidRPr="0032561C">
              <w:rPr>
                <w:rFonts w:ascii="Arial" w:hAnsi="Arial" w:cs="Arial"/>
                <w:b/>
              </w:rPr>
              <w:t>PROCEDIMIENTO DE MODIFICACACIONES PRESUPUESTARIAS</w:t>
            </w:r>
          </w:p>
          <w:p w:rsidR="00B42B0F" w:rsidRPr="0032561C" w:rsidRDefault="0023031F" w:rsidP="0023031F">
            <w:pPr>
              <w:jc w:val="center"/>
              <w:rPr>
                <w:rFonts w:ascii="Arial" w:hAnsi="Arial" w:cs="Arial"/>
                <w:b/>
              </w:rPr>
            </w:pPr>
            <w:r w:rsidRPr="0032561C">
              <w:rPr>
                <w:rFonts w:ascii="Arial" w:hAnsi="Arial" w:cs="Arial"/>
                <w:b/>
              </w:rPr>
              <w:t>CLASE INTRA2</w:t>
            </w:r>
          </w:p>
        </w:tc>
      </w:tr>
      <w:tr w:rsidR="0023031F" w:rsidRPr="0032561C" w:rsidTr="005A29CE">
        <w:tc>
          <w:tcPr>
            <w:tcW w:w="1804" w:type="dxa"/>
            <w:shd w:val="clear" w:color="auto" w:fill="D0CECE" w:themeFill="background2" w:themeFillShade="E6"/>
            <w:vAlign w:val="center"/>
          </w:tcPr>
          <w:p w:rsidR="0023031F" w:rsidRPr="0032561C" w:rsidRDefault="0023031F" w:rsidP="005A29CE">
            <w:pPr>
              <w:jc w:val="center"/>
              <w:rPr>
                <w:rFonts w:ascii="Arial" w:eastAsia="Calibri" w:hAnsi="Arial" w:cs="Arial"/>
                <w:b/>
              </w:rPr>
            </w:pPr>
            <w:r w:rsidRPr="0032561C">
              <w:rPr>
                <w:rFonts w:ascii="Arial" w:eastAsia="Calibri" w:hAnsi="Arial" w:cs="Arial"/>
                <w:b/>
              </w:rPr>
              <w:t>ACTIVIDAD</w:t>
            </w:r>
          </w:p>
        </w:tc>
        <w:tc>
          <w:tcPr>
            <w:tcW w:w="2622" w:type="dxa"/>
            <w:gridSpan w:val="2"/>
            <w:shd w:val="clear" w:color="auto" w:fill="D0CECE" w:themeFill="background2" w:themeFillShade="E6"/>
            <w:vAlign w:val="center"/>
          </w:tcPr>
          <w:p w:rsidR="0023031F" w:rsidRPr="0032561C" w:rsidRDefault="0023031F" w:rsidP="005A29CE">
            <w:pPr>
              <w:jc w:val="center"/>
              <w:rPr>
                <w:rFonts w:ascii="Arial" w:eastAsia="Calibri" w:hAnsi="Arial" w:cs="Arial"/>
                <w:b/>
              </w:rPr>
            </w:pPr>
            <w:r w:rsidRPr="0032561C">
              <w:rPr>
                <w:rFonts w:ascii="Arial" w:eastAsia="Calibri" w:hAnsi="Arial" w:cs="Arial"/>
                <w:b/>
              </w:rPr>
              <w:t>RESPONSABLE</w:t>
            </w:r>
          </w:p>
        </w:tc>
        <w:tc>
          <w:tcPr>
            <w:tcW w:w="4402" w:type="dxa"/>
            <w:shd w:val="clear" w:color="auto" w:fill="D0CECE" w:themeFill="background2" w:themeFillShade="E6"/>
            <w:vAlign w:val="center"/>
          </w:tcPr>
          <w:p w:rsidR="0023031F" w:rsidRPr="0032561C" w:rsidRDefault="0023031F" w:rsidP="005A29CE">
            <w:pPr>
              <w:jc w:val="center"/>
              <w:rPr>
                <w:rFonts w:ascii="Arial" w:eastAsia="Calibri" w:hAnsi="Arial" w:cs="Arial"/>
                <w:b/>
              </w:rPr>
            </w:pPr>
          </w:p>
          <w:p w:rsidR="0023031F" w:rsidRPr="0032561C" w:rsidRDefault="0023031F" w:rsidP="005A29CE">
            <w:pPr>
              <w:jc w:val="center"/>
              <w:rPr>
                <w:rFonts w:ascii="Arial" w:eastAsia="Calibri" w:hAnsi="Arial" w:cs="Arial"/>
                <w:b/>
              </w:rPr>
            </w:pPr>
            <w:r w:rsidRPr="0032561C">
              <w:rPr>
                <w:rFonts w:ascii="Arial" w:eastAsia="Calibri" w:hAnsi="Arial" w:cs="Arial"/>
                <w:b/>
              </w:rPr>
              <w:t>DESCRIPCIÓN DE ACTIVIDADES</w:t>
            </w:r>
          </w:p>
          <w:p w:rsidR="0023031F" w:rsidRPr="0032561C" w:rsidRDefault="0023031F" w:rsidP="005A29CE">
            <w:pPr>
              <w:jc w:val="center"/>
              <w:rPr>
                <w:rFonts w:ascii="Arial" w:eastAsia="Calibri" w:hAnsi="Arial" w:cs="Arial"/>
                <w:b/>
              </w:rPr>
            </w:pPr>
          </w:p>
        </w:tc>
      </w:tr>
      <w:tr w:rsidR="0023031F" w:rsidRPr="0032561C" w:rsidTr="005A29CE">
        <w:tc>
          <w:tcPr>
            <w:tcW w:w="1804" w:type="dxa"/>
            <w:vAlign w:val="center"/>
          </w:tcPr>
          <w:p w:rsidR="0023031F" w:rsidRPr="0032561C" w:rsidRDefault="0023031F" w:rsidP="005A29CE">
            <w:pPr>
              <w:jc w:val="center"/>
              <w:rPr>
                <w:rFonts w:ascii="Arial" w:hAnsi="Arial" w:cs="Arial"/>
              </w:rPr>
            </w:pPr>
            <w:r w:rsidRPr="0032561C">
              <w:rPr>
                <w:rFonts w:ascii="Arial" w:hAnsi="Arial" w:cs="Arial"/>
              </w:rPr>
              <w:t>1.</w:t>
            </w:r>
          </w:p>
          <w:p w:rsidR="0023031F" w:rsidRPr="0032561C" w:rsidRDefault="0023031F" w:rsidP="005A29CE">
            <w:pPr>
              <w:jc w:val="center"/>
              <w:rPr>
                <w:rFonts w:ascii="Arial" w:eastAsia="Calibri" w:hAnsi="Arial" w:cs="Arial"/>
                <w:b/>
              </w:rPr>
            </w:pPr>
            <w:bookmarkStart w:id="1" w:name="_Hlk138068004"/>
            <w:r w:rsidRPr="0032561C">
              <w:rPr>
                <w:rFonts w:ascii="Arial" w:hAnsi="Arial" w:cs="Arial"/>
              </w:rPr>
              <w:t>Verifica</w:t>
            </w:r>
            <w:r w:rsidR="00771F4F" w:rsidRPr="0032561C">
              <w:rPr>
                <w:rFonts w:ascii="Arial" w:hAnsi="Arial" w:cs="Arial"/>
              </w:rPr>
              <w:t>r</w:t>
            </w:r>
            <w:r w:rsidRPr="0032561C">
              <w:rPr>
                <w:rFonts w:ascii="Arial" w:hAnsi="Arial" w:cs="Arial"/>
              </w:rPr>
              <w:t xml:space="preserve"> disponibilidad presupuestaria</w:t>
            </w:r>
            <w:bookmarkEnd w:id="1"/>
          </w:p>
        </w:tc>
        <w:tc>
          <w:tcPr>
            <w:tcW w:w="2622" w:type="dxa"/>
            <w:gridSpan w:val="2"/>
            <w:vAlign w:val="center"/>
          </w:tcPr>
          <w:p w:rsidR="0023031F" w:rsidRPr="0032561C" w:rsidRDefault="00771F4F" w:rsidP="005A29CE">
            <w:pPr>
              <w:jc w:val="center"/>
              <w:rPr>
                <w:rFonts w:ascii="Arial" w:eastAsia="Calibri" w:hAnsi="Arial" w:cs="Arial"/>
                <w:b/>
              </w:rPr>
            </w:pPr>
            <w:r w:rsidRPr="0032561C">
              <w:rPr>
                <w:rFonts w:ascii="Arial" w:hAnsi="Arial" w:cs="Arial"/>
              </w:rPr>
              <w:t>Encargado de Presupuesto y Planificación</w:t>
            </w:r>
          </w:p>
        </w:tc>
        <w:tc>
          <w:tcPr>
            <w:tcW w:w="4402" w:type="dxa"/>
          </w:tcPr>
          <w:p w:rsidR="0023031F" w:rsidRPr="0032561C" w:rsidRDefault="00771F4F" w:rsidP="005A29CE">
            <w:pPr>
              <w:jc w:val="both"/>
              <w:rPr>
                <w:rFonts w:ascii="Arial" w:eastAsia="Calibri" w:hAnsi="Arial" w:cs="Arial"/>
                <w:b/>
              </w:rPr>
            </w:pPr>
            <w:r w:rsidRPr="0032561C">
              <w:rPr>
                <w:rFonts w:ascii="Arial" w:hAnsi="Arial" w:cs="Arial"/>
              </w:rPr>
              <w:t xml:space="preserve">Recibe de la Unidad de Compras </w:t>
            </w:r>
            <w:r w:rsidR="0023031F" w:rsidRPr="0032561C">
              <w:rPr>
                <w:rFonts w:ascii="Arial" w:hAnsi="Arial" w:cs="Arial"/>
              </w:rPr>
              <w:t xml:space="preserve">pedido para certificación de disponibilidad presupuestaria, sí el renglón de gasto cuenta con saldo se procede a la firma, si no, se rechaza y se inicia el proceso de modificación presupuestaria. </w:t>
            </w:r>
          </w:p>
        </w:tc>
      </w:tr>
      <w:tr w:rsidR="0023031F" w:rsidRPr="0032561C" w:rsidTr="005A29CE">
        <w:tc>
          <w:tcPr>
            <w:tcW w:w="1804" w:type="dxa"/>
            <w:vAlign w:val="center"/>
          </w:tcPr>
          <w:p w:rsidR="0023031F" w:rsidRPr="0032561C" w:rsidRDefault="0023031F" w:rsidP="005A29CE">
            <w:pPr>
              <w:jc w:val="center"/>
              <w:rPr>
                <w:rFonts w:ascii="Arial" w:hAnsi="Arial" w:cs="Arial"/>
              </w:rPr>
            </w:pPr>
            <w:r w:rsidRPr="0032561C">
              <w:rPr>
                <w:rFonts w:ascii="Arial" w:hAnsi="Arial" w:cs="Arial"/>
              </w:rPr>
              <w:t>2.</w:t>
            </w:r>
          </w:p>
          <w:p w:rsidR="0023031F" w:rsidRPr="0032561C" w:rsidRDefault="0023031F" w:rsidP="005A29CE">
            <w:pPr>
              <w:jc w:val="center"/>
              <w:rPr>
                <w:rFonts w:ascii="Arial" w:eastAsia="Calibri" w:hAnsi="Arial" w:cs="Arial"/>
                <w:b/>
              </w:rPr>
            </w:pPr>
            <w:r w:rsidRPr="0032561C">
              <w:rPr>
                <w:rFonts w:ascii="Arial" w:hAnsi="Arial" w:cs="Arial"/>
              </w:rPr>
              <w:t>Elaborar solicitud de modificación presupuestaria</w:t>
            </w:r>
          </w:p>
        </w:tc>
        <w:tc>
          <w:tcPr>
            <w:tcW w:w="2622" w:type="dxa"/>
            <w:gridSpan w:val="2"/>
            <w:vAlign w:val="center"/>
          </w:tcPr>
          <w:p w:rsidR="0023031F" w:rsidRPr="0032561C" w:rsidRDefault="00955C3E" w:rsidP="005A29CE">
            <w:pPr>
              <w:jc w:val="center"/>
              <w:rPr>
                <w:rFonts w:ascii="Arial" w:eastAsia="Calibri" w:hAnsi="Arial" w:cs="Arial"/>
                <w:b/>
              </w:rPr>
            </w:pPr>
            <w:r>
              <w:rPr>
                <w:rFonts w:ascii="Arial" w:hAnsi="Arial" w:cs="Arial"/>
              </w:rPr>
              <w:t xml:space="preserve">Unidad de </w:t>
            </w:r>
            <w:r w:rsidR="008B6EF1" w:rsidRPr="0032561C">
              <w:rPr>
                <w:rFonts w:ascii="Arial" w:hAnsi="Arial" w:cs="Arial"/>
              </w:rPr>
              <w:t>Compras / Solicitante</w:t>
            </w:r>
            <w:r w:rsidR="0023031F" w:rsidRPr="0032561C">
              <w:rPr>
                <w:rFonts w:ascii="Arial" w:hAnsi="Arial" w:cs="Arial"/>
              </w:rPr>
              <w:t xml:space="preserve"> </w:t>
            </w:r>
          </w:p>
        </w:tc>
        <w:tc>
          <w:tcPr>
            <w:tcW w:w="4402" w:type="dxa"/>
          </w:tcPr>
          <w:p w:rsidR="0023031F" w:rsidRPr="0032561C" w:rsidRDefault="0023031F" w:rsidP="005A29CE">
            <w:pPr>
              <w:jc w:val="both"/>
              <w:rPr>
                <w:rFonts w:ascii="Arial" w:eastAsia="Calibri" w:hAnsi="Arial" w:cs="Arial"/>
                <w:b/>
              </w:rPr>
            </w:pPr>
            <w:r w:rsidRPr="0032561C">
              <w:rPr>
                <w:rFonts w:ascii="Arial" w:hAnsi="Arial" w:cs="Arial"/>
              </w:rPr>
              <w:t>Presenta oficio a la Dirección Financiera solicitando Modificación Presupuestaria.</w:t>
            </w:r>
          </w:p>
        </w:tc>
      </w:tr>
      <w:tr w:rsidR="0023031F" w:rsidRPr="0032561C" w:rsidTr="005A29CE">
        <w:tc>
          <w:tcPr>
            <w:tcW w:w="1804" w:type="dxa"/>
            <w:vAlign w:val="center"/>
          </w:tcPr>
          <w:p w:rsidR="0023031F" w:rsidRPr="0032561C" w:rsidRDefault="0023031F" w:rsidP="005A29CE">
            <w:pPr>
              <w:jc w:val="center"/>
              <w:rPr>
                <w:rFonts w:ascii="Arial" w:hAnsi="Arial" w:cs="Arial"/>
              </w:rPr>
            </w:pPr>
            <w:r w:rsidRPr="0032561C">
              <w:rPr>
                <w:rFonts w:ascii="Arial" w:hAnsi="Arial" w:cs="Arial"/>
              </w:rPr>
              <w:t>3.</w:t>
            </w:r>
          </w:p>
          <w:p w:rsidR="0023031F" w:rsidRPr="0032561C" w:rsidRDefault="0023031F" w:rsidP="005A29CE">
            <w:pPr>
              <w:jc w:val="center"/>
              <w:rPr>
                <w:rFonts w:ascii="Arial" w:hAnsi="Arial" w:cs="Arial"/>
              </w:rPr>
            </w:pPr>
            <w:r w:rsidRPr="0032561C">
              <w:rPr>
                <w:rFonts w:ascii="Arial" w:hAnsi="Arial" w:cs="Arial"/>
              </w:rPr>
              <w:t xml:space="preserve">Traslado de solicitud </w:t>
            </w:r>
          </w:p>
        </w:tc>
        <w:tc>
          <w:tcPr>
            <w:tcW w:w="2622" w:type="dxa"/>
            <w:gridSpan w:val="2"/>
            <w:vAlign w:val="center"/>
          </w:tcPr>
          <w:p w:rsidR="0023031F" w:rsidRPr="0032561C" w:rsidRDefault="0023031F" w:rsidP="005A29CE">
            <w:pPr>
              <w:jc w:val="center"/>
              <w:rPr>
                <w:rFonts w:ascii="Arial" w:hAnsi="Arial" w:cs="Arial"/>
              </w:rPr>
            </w:pPr>
            <w:r w:rsidRPr="0032561C">
              <w:rPr>
                <w:rFonts w:ascii="Arial" w:hAnsi="Arial" w:cs="Arial"/>
              </w:rPr>
              <w:t>Dirección Financiera</w:t>
            </w:r>
          </w:p>
        </w:tc>
        <w:tc>
          <w:tcPr>
            <w:tcW w:w="4402" w:type="dxa"/>
          </w:tcPr>
          <w:p w:rsidR="0023031F" w:rsidRPr="0032561C" w:rsidRDefault="0023031F" w:rsidP="005A29CE">
            <w:pPr>
              <w:jc w:val="both"/>
              <w:rPr>
                <w:rFonts w:ascii="Arial" w:hAnsi="Arial" w:cs="Arial"/>
              </w:rPr>
            </w:pPr>
            <w:bookmarkStart w:id="2" w:name="_Hlk138068435"/>
            <w:r w:rsidRPr="0032561C">
              <w:rPr>
                <w:rFonts w:ascii="Arial" w:hAnsi="Arial" w:cs="Arial"/>
              </w:rPr>
              <w:t xml:space="preserve">Traslada a encargada de presupuesto y planificación para el registro de metas y acciones correspondientes. </w:t>
            </w:r>
            <w:bookmarkEnd w:id="2"/>
          </w:p>
        </w:tc>
      </w:tr>
      <w:tr w:rsidR="0023031F" w:rsidRPr="0032561C" w:rsidTr="005A29CE">
        <w:tc>
          <w:tcPr>
            <w:tcW w:w="1804" w:type="dxa"/>
            <w:vAlign w:val="center"/>
          </w:tcPr>
          <w:p w:rsidR="0023031F" w:rsidRPr="0032561C" w:rsidRDefault="0023031F" w:rsidP="005A29CE">
            <w:pPr>
              <w:jc w:val="center"/>
              <w:rPr>
                <w:rFonts w:ascii="Arial" w:hAnsi="Arial" w:cs="Arial"/>
              </w:rPr>
            </w:pPr>
            <w:r w:rsidRPr="0032561C">
              <w:rPr>
                <w:rFonts w:ascii="Arial" w:hAnsi="Arial" w:cs="Arial"/>
              </w:rPr>
              <w:t>4.</w:t>
            </w:r>
          </w:p>
          <w:p w:rsidR="0023031F" w:rsidRPr="0032561C" w:rsidRDefault="0023031F" w:rsidP="005A29CE">
            <w:pPr>
              <w:jc w:val="center"/>
              <w:rPr>
                <w:rFonts w:ascii="Arial" w:hAnsi="Arial" w:cs="Arial"/>
              </w:rPr>
            </w:pPr>
            <w:r w:rsidRPr="0032561C">
              <w:rPr>
                <w:rFonts w:ascii="Arial" w:hAnsi="Arial" w:cs="Arial"/>
              </w:rPr>
              <w:t>Inicio de gestión</w:t>
            </w:r>
          </w:p>
        </w:tc>
        <w:tc>
          <w:tcPr>
            <w:tcW w:w="2622" w:type="dxa"/>
            <w:gridSpan w:val="2"/>
            <w:vAlign w:val="center"/>
          </w:tcPr>
          <w:p w:rsidR="0023031F" w:rsidRPr="0032561C" w:rsidRDefault="00771F4F" w:rsidP="005A29CE">
            <w:pPr>
              <w:jc w:val="center"/>
              <w:rPr>
                <w:rFonts w:ascii="Arial" w:hAnsi="Arial" w:cs="Arial"/>
              </w:rPr>
            </w:pPr>
            <w:r w:rsidRPr="0032561C">
              <w:rPr>
                <w:rFonts w:ascii="Arial" w:hAnsi="Arial" w:cs="Arial"/>
              </w:rPr>
              <w:t>Encargado de Presupuesto y Planificación</w:t>
            </w:r>
          </w:p>
        </w:tc>
        <w:tc>
          <w:tcPr>
            <w:tcW w:w="4402" w:type="dxa"/>
          </w:tcPr>
          <w:p w:rsidR="0023031F" w:rsidRPr="0032561C" w:rsidRDefault="0023031F" w:rsidP="005A29CE">
            <w:pPr>
              <w:jc w:val="both"/>
              <w:rPr>
                <w:rFonts w:ascii="Arial" w:hAnsi="Arial" w:cs="Arial"/>
              </w:rPr>
            </w:pPr>
            <w:bookmarkStart w:id="3" w:name="_Hlk138068573"/>
            <w:r w:rsidRPr="0032561C">
              <w:rPr>
                <w:rFonts w:ascii="Arial" w:hAnsi="Arial" w:cs="Arial"/>
              </w:rPr>
              <w:t>Se analiza solicitud y se realiza resolución de ejecución de metas.</w:t>
            </w:r>
            <w:bookmarkEnd w:id="3"/>
          </w:p>
        </w:tc>
      </w:tr>
      <w:tr w:rsidR="0023031F" w:rsidRPr="0032561C" w:rsidTr="005A29CE">
        <w:tc>
          <w:tcPr>
            <w:tcW w:w="1804" w:type="dxa"/>
            <w:vAlign w:val="center"/>
          </w:tcPr>
          <w:p w:rsidR="0023031F" w:rsidRPr="0032561C" w:rsidRDefault="0023031F" w:rsidP="005A29CE">
            <w:pPr>
              <w:jc w:val="center"/>
              <w:rPr>
                <w:rFonts w:ascii="Arial" w:hAnsi="Arial" w:cs="Arial"/>
              </w:rPr>
            </w:pPr>
            <w:r w:rsidRPr="0032561C">
              <w:rPr>
                <w:rFonts w:ascii="Arial" w:hAnsi="Arial" w:cs="Arial"/>
              </w:rPr>
              <w:t>5.</w:t>
            </w:r>
          </w:p>
          <w:p w:rsidR="0023031F" w:rsidRPr="0032561C" w:rsidRDefault="0023031F" w:rsidP="005A29CE">
            <w:pPr>
              <w:jc w:val="center"/>
              <w:rPr>
                <w:rFonts w:ascii="Arial" w:hAnsi="Arial" w:cs="Arial"/>
              </w:rPr>
            </w:pPr>
            <w:r w:rsidRPr="0032561C">
              <w:rPr>
                <w:rFonts w:ascii="Arial" w:hAnsi="Arial" w:cs="Arial"/>
              </w:rPr>
              <w:t>Registro de gestión</w:t>
            </w:r>
          </w:p>
        </w:tc>
        <w:tc>
          <w:tcPr>
            <w:tcW w:w="2622" w:type="dxa"/>
            <w:gridSpan w:val="2"/>
            <w:vAlign w:val="center"/>
          </w:tcPr>
          <w:p w:rsidR="0023031F" w:rsidRPr="0032561C" w:rsidRDefault="00771F4F" w:rsidP="005A29CE">
            <w:pPr>
              <w:jc w:val="center"/>
              <w:rPr>
                <w:rFonts w:ascii="Arial" w:hAnsi="Arial" w:cs="Arial"/>
              </w:rPr>
            </w:pPr>
            <w:r w:rsidRPr="0032561C">
              <w:rPr>
                <w:rFonts w:ascii="Arial" w:hAnsi="Arial" w:cs="Arial"/>
              </w:rPr>
              <w:t>Encargado de Presupuesto y Planificación</w:t>
            </w:r>
          </w:p>
        </w:tc>
        <w:tc>
          <w:tcPr>
            <w:tcW w:w="4402" w:type="dxa"/>
          </w:tcPr>
          <w:p w:rsidR="0023031F" w:rsidRPr="0032561C" w:rsidRDefault="0023031F" w:rsidP="005A29CE">
            <w:pPr>
              <w:jc w:val="both"/>
              <w:rPr>
                <w:rFonts w:ascii="Arial" w:hAnsi="Arial" w:cs="Arial"/>
              </w:rPr>
            </w:pPr>
            <w:bookmarkStart w:id="4" w:name="_Hlk138068923"/>
            <w:r w:rsidRPr="0032561C">
              <w:rPr>
                <w:rFonts w:ascii="Arial" w:hAnsi="Arial" w:cs="Arial"/>
              </w:rPr>
              <w:t>Registra la ejecución de metas en el SIGES; Se registra y aprueban débitos y créditos y se envían a</w:t>
            </w:r>
            <w:r w:rsidR="00771F4F" w:rsidRPr="0032561C">
              <w:rPr>
                <w:rFonts w:ascii="Arial" w:hAnsi="Arial" w:cs="Arial"/>
              </w:rPr>
              <w:t xml:space="preserve">l </w:t>
            </w:r>
            <w:r w:rsidR="00771F4F" w:rsidRPr="0032561C">
              <w:rPr>
                <w:rFonts w:ascii="Arial" w:eastAsia="Calibri" w:hAnsi="Arial" w:cs="Arial"/>
              </w:rPr>
              <w:t>Sistema de Contabilidad Integrada</w:t>
            </w:r>
            <w:r w:rsidRPr="0032561C">
              <w:rPr>
                <w:rFonts w:ascii="Arial" w:hAnsi="Arial" w:cs="Arial"/>
              </w:rPr>
              <w:t xml:space="preserve"> SICOIN de forma electrónica. </w:t>
            </w:r>
            <w:bookmarkEnd w:id="4"/>
          </w:p>
        </w:tc>
      </w:tr>
      <w:tr w:rsidR="0023031F" w:rsidRPr="0032561C" w:rsidTr="005A29CE">
        <w:tc>
          <w:tcPr>
            <w:tcW w:w="1804" w:type="dxa"/>
            <w:vAlign w:val="center"/>
          </w:tcPr>
          <w:p w:rsidR="0023031F" w:rsidRPr="0032561C" w:rsidRDefault="0023031F" w:rsidP="005A29CE">
            <w:pPr>
              <w:jc w:val="center"/>
              <w:rPr>
                <w:rFonts w:ascii="Arial" w:hAnsi="Arial" w:cs="Arial"/>
              </w:rPr>
            </w:pPr>
            <w:r w:rsidRPr="0032561C">
              <w:rPr>
                <w:rFonts w:ascii="Arial" w:hAnsi="Arial" w:cs="Arial"/>
              </w:rPr>
              <w:t>6.</w:t>
            </w:r>
          </w:p>
          <w:p w:rsidR="0023031F" w:rsidRPr="0032561C" w:rsidRDefault="0023031F" w:rsidP="005A29CE">
            <w:pPr>
              <w:jc w:val="center"/>
              <w:rPr>
                <w:rFonts w:ascii="Arial" w:hAnsi="Arial" w:cs="Arial"/>
              </w:rPr>
            </w:pPr>
            <w:r w:rsidRPr="0032561C">
              <w:rPr>
                <w:rFonts w:ascii="Arial" w:hAnsi="Arial" w:cs="Arial"/>
              </w:rPr>
              <w:t>Solicitud de gestión</w:t>
            </w:r>
          </w:p>
        </w:tc>
        <w:tc>
          <w:tcPr>
            <w:tcW w:w="2622" w:type="dxa"/>
            <w:gridSpan w:val="2"/>
            <w:vAlign w:val="center"/>
          </w:tcPr>
          <w:p w:rsidR="0023031F" w:rsidRPr="0032561C" w:rsidRDefault="00771F4F" w:rsidP="005A29CE">
            <w:pPr>
              <w:jc w:val="center"/>
              <w:rPr>
                <w:rFonts w:ascii="Arial" w:hAnsi="Arial" w:cs="Arial"/>
              </w:rPr>
            </w:pPr>
            <w:r w:rsidRPr="0032561C">
              <w:rPr>
                <w:rFonts w:ascii="Arial" w:hAnsi="Arial" w:cs="Arial"/>
              </w:rPr>
              <w:t>Encargado de Presupuesto y Planificación</w:t>
            </w:r>
          </w:p>
        </w:tc>
        <w:tc>
          <w:tcPr>
            <w:tcW w:w="4402" w:type="dxa"/>
          </w:tcPr>
          <w:p w:rsidR="0023031F" w:rsidRPr="0032561C" w:rsidRDefault="0023031F" w:rsidP="005A29CE">
            <w:pPr>
              <w:jc w:val="both"/>
              <w:rPr>
                <w:rFonts w:ascii="Arial" w:hAnsi="Arial" w:cs="Arial"/>
              </w:rPr>
            </w:pPr>
            <w:bookmarkStart w:id="5" w:name="_Hlk138069529"/>
            <w:r w:rsidRPr="0032561C">
              <w:rPr>
                <w:rFonts w:ascii="Arial" w:hAnsi="Arial" w:cs="Arial"/>
              </w:rPr>
              <w:t>Se solicita gestión desde</w:t>
            </w:r>
            <w:r w:rsidR="00771F4F" w:rsidRPr="0032561C">
              <w:rPr>
                <w:rFonts w:ascii="Arial" w:hAnsi="Arial" w:cs="Arial"/>
              </w:rPr>
              <w:t xml:space="preserve"> el </w:t>
            </w:r>
            <w:r w:rsidRPr="0032561C">
              <w:rPr>
                <w:rFonts w:ascii="Arial" w:hAnsi="Arial" w:cs="Arial"/>
              </w:rPr>
              <w:t>SICOIN y se emite dictamen financiero y proyecto de oficio para Secretaría General</w:t>
            </w:r>
            <w:r w:rsidR="006122FB" w:rsidRPr="0032561C">
              <w:rPr>
                <w:rFonts w:ascii="Arial" w:hAnsi="Arial" w:cs="Arial"/>
              </w:rPr>
              <w:t xml:space="preserve"> de la </w:t>
            </w:r>
            <w:r w:rsidR="006122FB" w:rsidRPr="0032561C">
              <w:rPr>
                <w:rFonts w:ascii="Arial" w:hAnsi="Arial" w:cs="Arial"/>
              </w:rPr>
              <w:lastRenderedPageBreak/>
              <w:t>Vicepresidencia de la República</w:t>
            </w:r>
            <w:r w:rsidRPr="0032561C">
              <w:rPr>
                <w:rFonts w:ascii="Arial" w:hAnsi="Arial" w:cs="Arial"/>
              </w:rPr>
              <w:t>; Se traslada a Dirección Financiera para su revisión y firma.</w:t>
            </w:r>
            <w:bookmarkEnd w:id="5"/>
          </w:p>
        </w:tc>
      </w:tr>
      <w:tr w:rsidR="0023031F" w:rsidRPr="0032561C" w:rsidTr="005A29CE">
        <w:tc>
          <w:tcPr>
            <w:tcW w:w="1804" w:type="dxa"/>
            <w:vAlign w:val="center"/>
          </w:tcPr>
          <w:p w:rsidR="0023031F" w:rsidRPr="0032561C" w:rsidRDefault="0023031F" w:rsidP="005A29CE">
            <w:pPr>
              <w:jc w:val="center"/>
              <w:rPr>
                <w:rFonts w:ascii="Arial" w:hAnsi="Arial" w:cs="Arial"/>
              </w:rPr>
            </w:pPr>
            <w:r w:rsidRPr="0032561C">
              <w:rPr>
                <w:rFonts w:ascii="Arial" w:hAnsi="Arial" w:cs="Arial"/>
              </w:rPr>
              <w:lastRenderedPageBreak/>
              <w:t>7.</w:t>
            </w:r>
          </w:p>
          <w:p w:rsidR="0023031F" w:rsidRPr="0032561C" w:rsidRDefault="0023031F" w:rsidP="005A29CE">
            <w:pPr>
              <w:jc w:val="center"/>
              <w:rPr>
                <w:rFonts w:ascii="Arial" w:hAnsi="Arial" w:cs="Arial"/>
              </w:rPr>
            </w:pPr>
            <w:r w:rsidRPr="0032561C">
              <w:rPr>
                <w:rFonts w:ascii="Arial" w:hAnsi="Arial" w:cs="Arial"/>
              </w:rPr>
              <w:t>Firma de Expediente</w:t>
            </w:r>
          </w:p>
        </w:tc>
        <w:tc>
          <w:tcPr>
            <w:tcW w:w="2622" w:type="dxa"/>
            <w:gridSpan w:val="2"/>
            <w:vAlign w:val="center"/>
          </w:tcPr>
          <w:p w:rsidR="0023031F" w:rsidRPr="0032561C" w:rsidRDefault="0023031F" w:rsidP="005A29CE">
            <w:pPr>
              <w:jc w:val="center"/>
              <w:rPr>
                <w:rFonts w:ascii="Arial" w:hAnsi="Arial" w:cs="Arial"/>
              </w:rPr>
            </w:pPr>
            <w:r w:rsidRPr="0032561C">
              <w:rPr>
                <w:rFonts w:ascii="Arial" w:hAnsi="Arial" w:cs="Arial"/>
              </w:rPr>
              <w:t>Dirección Financiera</w:t>
            </w:r>
          </w:p>
        </w:tc>
        <w:tc>
          <w:tcPr>
            <w:tcW w:w="4402" w:type="dxa"/>
          </w:tcPr>
          <w:p w:rsidR="0023031F" w:rsidRPr="0032561C" w:rsidRDefault="0023031F" w:rsidP="005A29CE">
            <w:pPr>
              <w:jc w:val="both"/>
              <w:rPr>
                <w:rFonts w:ascii="Arial" w:hAnsi="Arial" w:cs="Arial"/>
              </w:rPr>
            </w:pPr>
            <w:r w:rsidRPr="0032561C">
              <w:rPr>
                <w:rFonts w:ascii="Arial" w:hAnsi="Arial" w:cs="Arial"/>
              </w:rPr>
              <w:t xml:space="preserve">Firma expediente y traslada a Secretaria General para firma de los documentos. </w:t>
            </w:r>
          </w:p>
        </w:tc>
      </w:tr>
      <w:tr w:rsidR="0023031F" w:rsidRPr="0032561C" w:rsidTr="005A29CE">
        <w:tc>
          <w:tcPr>
            <w:tcW w:w="1804" w:type="dxa"/>
            <w:vAlign w:val="center"/>
          </w:tcPr>
          <w:p w:rsidR="0023031F" w:rsidRPr="0032561C" w:rsidRDefault="0023031F" w:rsidP="005A29CE">
            <w:pPr>
              <w:jc w:val="center"/>
              <w:rPr>
                <w:rFonts w:ascii="Arial" w:hAnsi="Arial" w:cs="Arial"/>
              </w:rPr>
            </w:pPr>
            <w:r w:rsidRPr="0032561C">
              <w:rPr>
                <w:rFonts w:ascii="Arial" w:hAnsi="Arial" w:cs="Arial"/>
              </w:rPr>
              <w:t>8.</w:t>
            </w:r>
          </w:p>
          <w:p w:rsidR="0023031F" w:rsidRPr="0032561C" w:rsidRDefault="0023031F" w:rsidP="005A29CE">
            <w:pPr>
              <w:jc w:val="center"/>
              <w:rPr>
                <w:rFonts w:ascii="Arial" w:hAnsi="Arial" w:cs="Arial"/>
              </w:rPr>
            </w:pPr>
            <w:r w:rsidRPr="0032561C">
              <w:rPr>
                <w:rFonts w:ascii="Arial" w:hAnsi="Arial" w:cs="Arial"/>
              </w:rPr>
              <w:t>Envío de Expediente</w:t>
            </w:r>
          </w:p>
        </w:tc>
        <w:tc>
          <w:tcPr>
            <w:tcW w:w="2622" w:type="dxa"/>
            <w:gridSpan w:val="2"/>
            <w:vAlign w:val="center"/>
          </w:tcPr>
          <w:p w:rsidR="0023031F" w:rsidRPr="0032561C" w:rsidRDefault="0023031F" w:rsidP="005A29CE">
            <w:pPr>
              <w:jc w:val="center"/>
              <w:rPr>
                <w:rFonts w:ascii="Arial" w:hAnsi="Arial" w:cs="Arial"/>
              </w:rPr>
            </w:pPr>
            <w:r w:rsidRPr="0032561C">
              <w:rPr>
                <w:rFonts w:ascii="Arial" w:hAnsi="Arial" w:cs="Arial"/>
              </w:rPr>
              <w:t>Secretaría General</w:t>
            </w:r>
          </w:p>
        </w:tc>
        <w:tc>
          <w:tcPr>
            <w:tcW w:w="4402" w:type="dxa"/>
          </w:tcPr>
          <w:p w:rsidR="0023031F" w:rsidRPr="0032561C" w:rsidRDefault="0023031F" w:rsidP="005A29CE">
            <w:pPr>
              <w:jc w:val="both"/>
              <w:rPr>
                <w:rFonts w:ascii="Arial" w:hAnsi="Arial" w:cs="Arial"/>
              </w:rPr>
            </w:pPr>
            <w:r w:rsidRPr="0032561C">
              <w:rPr>
                <w:rFonts w:ascii="Arial" w:hAnsi="Arial" w:cs="Arial"/>
              </w:rPr>
              <w:t xml:space="preserve">Devuelve expediente a Dirección Financiera y a encargada de presupuesto para la compaginación del expediente y envío a Secretaria General de la Presidencia. </w:t>
            </w:r>
          </w:p>
        </w:tc>
      </w:tr>
      <w:tr w:rsidR="0023031F" w:rsidRPr="0032561C" w:rsidTr="005A29CE">
        <w:tc>
          <w:tcPr>
            <w:tcW w:w="1804" w:type="dxa"/>
            <w:vAlign w:val="center"/>
          </w:tcPr>
          <w:p w:rsidR="0023031F" w:rsidRPr="0032561C" w:rsidRDefault="0023031F" w:rsidP="005A29CE">
            <w:pPr>
              <w:jc w:val="center"/>
              <w:rPr>
                <w:rFonts w:ascii="Arial" w:hAnsi="Arial" w:cs="Arial"/>
              </w:rPr>
            </w:pPr>
            <w:r w:rsidRPr="0032561C">
              <w:rPr>
                <w:rFonts w:ascii="Arial" w:hAnsi="Arial" w:cs="Arial"/>
              </w:rPr>
              <w:t>9.</w:t>
            </w:r>
          </w:p>
          <w:p w:rsidR="0023031F" w:rsidRPr="0032561C" w:rsidRDefault="0023031F" w:rsidP="005A29CE">
            <w:pPr>
              <w:jc w:val="center"/>
              <w:rPr>
                <w:rFonts w:ascii="Arial" w:hAnsi="Arial" w:cs="Arial"/>
              </w:rPr>
            </w:pPr>
            <w:r w:rsidRPr="0032561C">
              <w:rPr>
                <w:rFonts w:ascii="Arial" w:hAnsi="Arial" w:cs="Arial"/>
              </w:rPr>
              <w:t xml:space="preserve">Recepción y aprobación de modificación presupuestaria </w:t>
            </w:r>
          </w:p>
        </w:tc>
        <w:tc>
          <w:tcPr>
            <w:tcW w:w="2622" w:type="dxa"/>
            <w:gridSpan w:val="2"/>
            <w:vAlign w:val="center"/>
          </w:tcPr>
          <w:p w:rsidR="0023031F" w:rsidRPr="0032561C" w:rsidRDefault="0023031F" w:rsidP="005A29CE">
            <w:pPr>
              <w:jc w:val="center"/>
              <w:rPr>
                <w:rFonts w:ascii="Arial" w:hAnsi="Arial" w:cs="Arial"/>
              </w:rPr>
            </w:pPr>
            <w:r w:rsidRPr="0032561C">
              <w:rPr>
                <w:rFonts w:ascii="Arial" w:hAnsi="Arial" w:cs="Arial"/>
              </w:rPr>
              <w:t xml:space="preserve">Secretaría General de Presidencia </w:t>
            </w:r>
          </w:p>
        </w:tc>
        <w:tc>
          <w:tcPr>
            <w:tcW w:w="4402" w:type="dxa"/>
          </w:tcPr>
          <w:p w:rsidR="0023031F" w:rsidRPr="0032561C" w:rsidRDefault="0023031F" w:rsidP="005A29CE">
            <w:pPr>
              <w:jc w:val="both"/>
              <w:rPr>
                <w:rFonts w:ascii="Arial" w:hAnsi="Arial" w:cs="Arial"/>
              </w:rPr>
            </w:pPr>
            <w:r w:rsidRPr="0032561C">
              <w:rPr>
                <w:rFonts w:ascii="Arial" w:hAnsi="Arial" w:cs="Arial"/>
              </w:rPr>
              <w:t>Recibe expediente, lo analiza y lo devuelve a Vicepresidencia</w:t>
            </w:r>
            <w:r w:rsidR="006122FB" w:rsidRPr="0032561C">
              <w:rPr>
                <w:rFonts w:ascii="Arial" w:hAnsi="Arial" w:cs="Arial"/>
              </w:rPr>
              <w:t xml:space="preserve"> de la República </w:t>
            </w:r>
            <w:r w:rsidRPr="0032561C">
              <w:rPr>
                <w:rFonts w:ascii="Arial" w:hAnsi="Arial" w:cs="Arial"/>
              </w:rPr>
              <w:t>ya con resolución para su aprobación.</w:t>
            </w:r>
          </w:p>
        </w:tc>
      </w:tr>
      <w:tr w:rsidR="0023031F" w:rsidRPr="0032561C" w:rsidTr="005A29CE">
        <w:tc>
          <w:tcPr>
            <w:tcW w:w="1804" w:type="dxa"/>
            <w:vAlign w:val="center"/>
          </w:tcPr>
          <w:p w:rsidR="0023031F" w:rsidRPr="0032561C" w:rsidRDefault="0023031F" w:rsidP="005A29CE">
            <w:pPr>
              <w:jc w:val="center"/>
              <w:rPr>
                <w:rFonts w:ascii="Arial" w:hAnsi="Arial" w:cs="Arial"/>
              </w:rPr>
            </w:pPr>
            <w:r w:rsidRPr="0032561C">
              <w:rPr>
                <w:rFonts w:ascii="Arial" w:hAnsi="Arial" w:cs="Arial"/>
              </w:rPr>
              <w:t>10.</w:t>
            </w:r>
          </w:p>
          <w:p w:rsidR="0023031F" w:rsidRPr="0032561C" w:rsidRDefault="0023031F" w:rsidP="005A29CE">
            <w:pPr>
              <w:jc w:val="center"/>
              <w:rPr>
                <w:rFonts w:ascii="Arial" w:hAnsi="Arial" w:cs="Arial"/>
              </w:rPr>
            </w:pPr>
            <w:r w:rsidRPr="0032561C">
              <w:rPr>
                <w:rFonts w:ascii="Arial" w:hAnsi="Arial" w:cs="Arial"/>
              </w:rPr>
              <w:t xml:space="preserve">Aprobación y notificación de expediente </w:t>
            </w:r>
          </w:p>
        </w:tc>
        <w:tc>
          <w:tcPr>
            <w:tcW w:w="2622" w:type="dxa"/>
            <w:gridSpan w:val="2"/>
            <w:vAlign w:val="center"/>
          </w:tcPr>
          <w:p w:rsidR="0023031F" w:rsidRPr="0032561C" w:rsidRDefault="0023031F" w:rsidP="005A29CE">
            <w:pPr>
              <w:jc w:val="center"/>
              <w:rPr>
                <w:rFonts w:ascii="Arial" w:hAnsi="Arial" w:cs="Arial"/>
              </w:rPr>
            </w:pPr>
            <w:r w:rsidRPr="0032561C">
              <w:rPr>
                <w:rFonts w:ascii="Arial" w:hAnsi="Arial" w:cs="Arial"/>
              </w:rPr>
              <w:t>Encargada de Presupuesto y Planificación</w:t>
            </w:r>
          </w:p>
        </w:tc>
        <w:tc>
          <w:tcPr>
            <w:tcW w:w="4402" w:type="dxa"/>
          </w:tcPr>
          <w:p w:rsidR="0023031F" w:rsidRPr="0032561C" w:rsidRDefault="0023031F" w:rsidP="005A29CE">
            <w:pPr>
              <w:jc w:val="both"/>
              <w:rPr>
                <w:rFonts w:ascii="Arial" w:hAnsi="Arial" w:cs="Arial"/>
              </w:rPr>
            </w:pPr>
            <w:r w:rsidRPr="0032561C">
              <w:rPr>
                <w:rFonts w:ascii="Arial" w:hAnsi="Arial" w:cs="Arial"/>
              </w:rPr>
              <w:t>Se aprueba CO2 de modificación presupuestaria con base a la Resolución emitida por la Secretaria General de Presidencia y se emite oficio de notificación de modificación presupuestaria a la Dirección Técnica de Presupuesto</w:t>
            </w:r>
            <w:r w:rsidR="006122FB" w:rsidRPr="0032561C">
              <w:rPr>
                <w:rFonts w:ascii="Arial" w:hAnsi="Arial" w:cs="Arial"/>
              </w:rPr>
              <w:t xml:space="preserve"> del Ministerio de Finanzas Públicas,</w:t>
            </w:r>
            <w:r w:rsidRPr="0032561C">
              <w:rPr>
                <w:rFonts w:ascii="Arial" w:hAnsi="Arial" w:cs="Arial"/>
              </w:rPr>
              <w:t xml:space="preserve"> en donde se traslada copia de la Resolución y CO2 aprobado.</w:t>
            </w:r>
          </w:p>
        </w:tc>
      </w:tr>
      <w:tr w:rsidR="0023031F" w:rsidRPr="0032561C" w:rsidTr="005A29CE">
        <w:tc>
          <w:tcPr>
            <w:tcW w:w="1804" w:type="dxa"/>
            <w:vAlign w:val="center"/>
          </w:tcPr>
          <w:p w:rsidR="0023031F" w:rsidRPr="0032561C" w:rsidRDefault="0023031F" w:rsidP="005A29CE">
            <w:pPr>
              <w:jc w:val="center"/>
              <w:rPr>
                <w:rFonts w:ascii="Arial" w:hAnsi="Arial" w:cs="Arial"/>
              </w:rPr>
            </w:pPr>
            <w:r w:rsidRPr="0032561C">
              <w:rPr>
                <w:rFonts w:ascii="Arial" w:hAnsi="Arial" w:cs="Arial"/>
              </w:rPr>
              <w:t>11.</w:t>
            </w:r>
          </w:p>
          <w:p w:rsidR="0023031F" w:rsidRPr="0032561C" w:rsidRDefault="0023031F" w:rsidP="005A29CE">
            <w:pPr>
              <w:jc w:val="center"/>
              <w:rPr>
                <w:rFonts w:ascii="Arial" w:hAnsi="Arial" w:cs="Arial"/>
              </w:rPr>
            </w:pPr>
            <w:r w:rsidRPr="0032561C">
              <w:rPr>
                <w:rFonts w:ascii="Arial" w:hAnsi="Arial" w:cs="Arial"/>
              </w:rPr>
              <w:t>Notificación y Archivo de expediente</w:t>
            </w:r>
          </w:p>
        </w:tc>
        <w:tc>
          <w:tcPr>
            <w:tcW w:w="2622" w:type="dxa"/>
            <w:gridSpan w:val="2"/>
            <w:vAlign w:val="center"/>
          </w:tcPr>
          <w:p w:rsidR="0023031F" w:rsidRPr="0032561C" w:rsidRDefault="0023031F" w:rsidP="005A29CE">
            <w:pPr>
              <w:jc w:val="center"/>
              <w:rPr>
                <w:rFonts w:ascii="Arial" w:hAnsi="Arial" w:cs="Arial"/>
              </w:rPr>
            </w:pPr>
            <w:r w:rsidRPr="0032561C">
              <w:rPr>
                <w:rFonts w:ascii="Arial" w:hAnsi="Arial" w:cs="Arial"/>
              </w:rPr>
              <w:t>Encargada de Presupuesto y Planificación</w:t>
            </w:r>
          </w:p>
        </w:tc>
        <w:tc>
          <w:tcPr>
            <w:tcW w:w="4402" w:type="dxa"/>
          </w:tcPr>
          <w:p w:rsidR="0023031F" w:rsidRPr="0032561C" w:rsidRDefault="0023031F" w:rsidP="005A29CE">
            <w:pPr>
              <w:jc w:val="both"/>
              <w:rPr>
                <w:rFonts w:ascii="Arial" w:hAnsi="Arial" w:cs="Arial"/>
              </w:rPr>
            </w:pPr>
            <w:r w:rsidRPr="0032561C">
              <w:rPr>
                <w:rFonts w:ascii="Arial" w:hAnsi="Arial" w:cs="Arial"/>
              </w:rPr>
              <w:t xml:space="preserve">Se notifica al solicitante la nueva disponibilidad presupuestaria y se archiva expediente. </w:t>
            </w:r>
          </w:p>
        </w:tc>
      </w:tr>
    </w:tbl>
    <w:p w:rsidR="0023031F" w:rsidRPr="0032561C" w:rsidRDefault="0023031F">
      <w:pPr>
        <w:rPr>
          <w:rFonts w:ascii="Arial" w:hAnsi="Arial" w:cs="Arial"/>
        </w:rPr>
      </w:pPr>
    </w:p>
    <w:p w:rsidR="000A2E71" w:rsidRPr="0032561C" w:rsidRDefault="000A2E71">
      <w:pPr>
        <w:rPr>
          <w:rFonts w:ascii="Arial" w:hAnsi="Arial" w:cs="Arial"/>
        </w:rPr>
      </w:pPr>
    </w:p>
    <w:p w:rsidR="000A2E71" w:rsidRPr="0032561C" w:rsidRDefault="000A2E71">
      <w:pPr>
        <w:rPr>
          <w:rFonts w:ascii="Arial" w:hAnsi="Arial" w:cs="Arial"/>
        </w:rPr>
      </w:pPr>
    </w:p>
    <w:p w:rsidR="000A2E71" w:rsidRPr="0032561C" w:rsidRDefault="000A2E71">
      <w:pPr>
        <w:rPr>
          <w:rFonts w:ascii="Arial" w:hAnsi="Arial" w:cs="Arial"/>
        </w:rPr>
      </w:pPr>
    </w:p>
    <w:p w:rsidR="000A2E71" w:rsidRPr="0032561C" w:rsidRDefault="000A2E71">
      <w:pPr>
        <w:rPr>
          <w:rFonts w:ascii="Arial" w:hAnsi="Arial" w:cs="Arial"/>
        </w:rPr>
      </w:pPr>
    </w:p>
    <w:p w:rsidR="000A2E71" w:rsidRPr="0032561C" w:rsidRDefault="000A2E71">
      <w:pPr>
        <w:rPr>
          <w:rFonts w:ascii="Arial" w:hAnsi="Arial" w:cs="Arial"/>
        </w:rPr>
      </w:pPr>
    </w:p>
    <w:p w:rsidR="000A2E71" w:rsidRPr="0032561C" w:rsidRDefault="000A2E71">
      <w:pPr>
        <w:rPr>
          <w:rFonts w:ascii="Arial" w:hAnsi="Arial" w:cs="Arial"/>
        </w:rPr>
      </w:pPr>
    </w:p>
    <w:p w:rsidR="000A2E71" w:rsidRPr="0032561C" w:rsidRDefault="000A2E71">
      <w:pPr>
        <w:rPr>
          <w:rFonts w:ascii="Arial" w:hAnsi="Arial" w:cs="Arial"/>
        </w:rPr>
      </w:pPr>
    </w:p>
    <w:tbl>
      <w:tblPr>
        <w:tblStyle w:val="Tablaconcuadrcula"/>
        <w:tblW w:w="0" w:type="auto"/>
        <w:tblLook w:val="04A0" w:firstRow="1" w:lastRow="0" w:firstColumn="1" w:lastColumn="0" w:noHBand="0" w:noVBand="1"/>
      </w:tblPr>
      <w:tblGrid>
        <w:gridCol w:w="4414"/>
        <w:gridCol w:w="4414"/>
      </w:tblGrid>
      <w:tr w:rsidR="000A2E71" w:rsidRPr="0032561C" w:rsidTr="005A29CE">
        <w:tc>
          <w:tcPr>
            <w:tcW w:w="4414" w:type="dxa"/>
          </w:tcPr>
          <w:p w:rsidR="000A2E71" w:rsidRPr="0032561C" w:rsidRDefault="000A2E71" w:rsidP="005A29CE">
            <w:pPr>
              <w:rPr>
                <w:rFonts w:ascii="Arial" w:hAnsi="Arial" w:cs="Arial"/>
                <w:b/>
              </w:rPr>
            </w:pPr>
            <w:r w:rsidRPr="0032561C">
              <w:rPr>
                <w:rFonts w:ascii="Arial" w:hAnsi="Arial" w:cs="Arial"/>
                <w:b/>
              </w:rPr>
              <w:lastRenderedPageBreak/>
              <w:t>VICEPRESIDENCIA DE LA REPÚBLICA</w:t>
            </w:r>
          </w:p>
        </w:tc>
        <w:tc>
          <w:tcPr>
            <w:tcW w:w="4414" w:type="dxa"/>
            <w:vMerge w:val="restart"/>
            <w:vAlign w:val="center"/>
          </w:tcPr>
          <w:p w:rsidR="000A2E71" w:rsidRPr="0032561C" w:rsidRDefault="000A2E71" w:rsidP="005A29CE">
            <w:pPr>
              <w:jc w:val="center"/>
              <w:rPr>
                <w:rFonts w:ascii="Arial" w:hAnsi="Arial" w:cs="Arial"/>
                <w:b/>
              </w:rPr>
            </w:pPr>
            <w:r w:rsidRPr="0032561C">
              <w:rPr>
                <w:rFonts w:ascii="Arial" w:hAnsi="Arial" w:cs="Arial"/>
                <w:b/>
              </w:rPr>
              <w:t>PRO-DF-00</w:t>
            </w:r>
            <w:r w:rsidR="0090123E" w:rsidRPr="0032561C">
              <w:rPr>
                <w:rFonts w:ascii="Arial" w:hAnsi="Arial" w:cs="Arial"/>
                <w:b/>
              </w:rPr>
              <w:t>2</w:t>
            </w:r>
          </w:p>
        </w:tc>
      </w:tr>
      <w:tr w:rsidR="000A2E71" w:rsidRPr="0032561C" w:rsidTr="005A29CE">
        <w:tc>
          <w:tcPr>
            <w:tcW w:w="4414" w:type="dxa"/>
          </w:tcPr>
          <w:p w:rsidR="000A2E71" w:rsidRPr="0032561C" w:rsidRDefault="000A2E71" w:rsidP="005A29CE">
            <w:pPr>
              <w:rPr>
                <w:rFonts w:ascii="Arial" w:hAnsi="Arial" w:cs="Arial"/>
                <w:b/>
              </w:rPr>
            </w:pPr>
            <w:r w:rsidRPr="0032561C">
              <w:rPr>
                <w:rFonts w:ascii="Arial" w:hAnsi="Arial" w:cs="Arial"/>
                <w:b/>
              </w:rPr>
              <w:t>MODIFICACIONES PRESUPUESTARIAS</w:t>
            </w:r>
          </w:p>
        </w:tc>
        <w:tc>
          <w:tcPr>
            <w:tcW w:w="4414" w:type="dxa"/>
            <w:vMerge/>
          </w:tcPr>
          <w:p w:rsidR="000A2E71" w:rsidRPr="0032561C" w:rsidRDefault="000A2E71" w:rsidP="005A29CE">
            <w:pPr>
              <w:rPr>
                <w:rFonts w:ascii="Arial" w:hAnsi="Arial" w:cs="Arial"/>
                <w:b/>
              </w:rPr>
            </w:pPr>
          </w:p>
        </w:tc>
      </w:tr>
      <w:tr w:rsidR="000A2E71" w:rsidRPr="0032561C" w:rsidTr="005A29CE">
        <w:tc>
          <w:tcPr>
            <w:tcW w:w="8828" w:type="dxa"/>
            <w:gridSpan w:val="2"/>
          </w:tcPr>
          <w:p w:rsidR="000A2E71" w:rsidRPr="0032561C" w:rsidRDefault="000A2E71" w:rsidP="005A29CE">
            <w:pPr>
              <w:jc w:val="both"/>
              <w:rPr>
                <w:rFonts w:ascii="Arial" w:hAnsi="Arial" w:cs="Arial"/>
              </w:rPr>
            </w:pPr>
            <w:r w:rsidRPr="0032561C">
              <w:rPr>
                <w:rFonts w:ascii="Arial" w:hAnsi="Arial" w:cs="Arial"/>
                <w:b/>
              </w:rPr>
              <w:t>Objetivo</w:t>
            </w:r>
            <w:r w:rsidRPr="0032561C">
              <w:rPr>
                <w:rFonts w:ascii="Arial" w:hAnsi="Arial" w:cs="Arial"/>
              </w:rPr>
              <w:t xml:space="preserve">: Describir los pasos y acciones necesarias para realizar modificación presupuestaria que permita llevar a cabo la ejecución presupuestaria de acuerdo a los planes y metas de la Vicepresidencia de la República y con ello dar cumplimiento al mandato del Señor </w:t>
            </w:r>
            <w:r w:rsidR="008B6EF1" w:rsidRPr="0032561C">
              <w:rPr>
                <w:rFonts w:ascii="Arial" w:hAnsi="Arial" w:cs="Arial"/>
              </w:rPr>
              <w:t>vicepresidente</w:t>
            </w:r>
            <w:r w:rsidRPr="0032561C">
              <w:rPr>
                <w:rFonts w:ascii="Arial" w:hAnsi="Arial" w:cs="Arial"/>
              </w:rPr>
              <w:t>.</w:t>
            </w:r>
          </w:p>
        </w:tc>
      </w:tr>
      <w:tr w:rsidR="000A2E71" w:rsidRPr="0032561C" w:rsidTr="005A29CE">
        <w:tc>
          <w:tcPr>
            <w:tcW w:w="8828" w:type="dxa"/>
            <w:gridSpan w:val="2"/>
            <w:tcBorders>
              <w:bottom w:val="single" w:sz="4" w:space="0" w:color="auto"/>
            </w:tcBorders>
          </w:tcPr>
          <w:p w:rsidR="000A2E71" w:rsidRPr="0032561C" w:rsidRDefault="000A2E71" w:rsidP="005A29CE">
            <w:pPr>
              <w:rPr>
                <w:rFonts w:ascii="Arial" w:hAnsi="Arial" w:cs="Arial"/>
              </w:rPr>
            </w:pPr>
            <w:r w:rsidRPr="0032561C">
              <w:rPr>
                <w:rFonts w:ascii="Arial" w:hAnsi="Arial" w:cs="Arial"/>
              </w:rPr>
              <w:t>Normas específicas para el procedimiento:</w:t>
            </w:r>
          </w:p>
          <w:p w:rsidR="006122FB" w:rsidRPr="0032561C" w:rsidRDefault="006122FB" w:rsidP="006122FB">
            <w:pPr>
              <w:pStyle w:val="Prrafodelista"/>
              <w:numPr>
                <w:ilvl w:val="1"/>
                <w:numId w:val="5"/>
              </w:numPr>
              <w:rPr>
                <w:rFonts w:ascii="Arial" w:hAnsi="Arial" w:cs="Arial"/>
              </w:rPr>
            </w:pPr>
            <w:r w:rsidRPr="0032561C">
              <w:rPr>
                <w:rFonts w:ascii="Arial" w:hAnsi="Arial" w:cs="Arial"/>
              </w:rPr>
              <w:t>De acuerdo a los incisos que establece el artículo 32 de la Ley Orgánica del Presupuesto Decreto Número 101-97 del Congreso de la República de Guatemala.</w:t>
            </w:r>
          </w:p>
          <w:p w:rsidR="000A2E71" w:rsidRPr="0032561C" w:rsidRDefault="006122FB" w:rsidP="006122FB">
            <w:pPr>
              <w:pStyle w:val="Prrafodelista"/>
              <w:numPr>
                <w:ilvl w:val="1"/>
                <w:numId w:val="5"/>
              </w:numPr>
              <w:rPr>
                <w:rFonts w:ascii="Arial" w:hAnsi="Arial" w:cs="Arial"/>
              </w:rPr>
            </w:pPr>
            <w:r w:rsidRPr="0032561C">
              <w:rPr>
                <w:rFonts w:ascii="Arial" w:hAnsi="Arial" w:cs="Arial"/>
              </w:rPr>
              <w:t>Decreto Número 54-2022 del Congreso de la República de Guatemala.</w:t>
            </w:r>
          </w:p>
        </w:tc>
      </w:tr>
      <w:tr w:rsidR="000A2E71" w:rsidRPr="0032561C" w:rsidTr="005A29CE">
        <w:tc>
          <w:tcPr>
            <w:tcW w:w="8828" w:type="dxa"/>
            <w:gridSpan w:val="2"/>
            <w:tcBorders>
              <w:bottom w:val="single" w:sz="4" w:space="0" w:color="auto"/>
            </w:tcBorders>
          </w:tcPr>
          <w:p w:rsidR="000A2E71" w:rsidRPr="0032561C" w:rsidRDefault="000A2E71" w:rsidP="005A29CE">
            <w:pPr>
              <w:rPr>
                <w:rFonts w:ascii="Arial" w:hAnsi="Arial" w:cs="Arial"/>
              </w:rPr>
            </w:pPr>
            <w:r w:rsidRPr="0032561C">
              <w:rPr>
                <w:rFonts w:ascii="Arial" w:hAnsi="Arial" w:cs="Arial"/>
                <w:b/>
              </w:rPr>
              <w:t>Responsable</w:t>
            </w:r>
            <w:r w:rsidRPr="0032561C">
              <w:rPr>
                <w:rFonts w:ascii="Arial" w:hAnsi="Arial" w:cs="Arial"/>
              </w:rPr>
              <w:t>: Encargada de Presupuesto y Planificación.</w:t>
            </w:r>
          </w:p>
        </w:tc>
      </w:tr>
    </w:tbl>
    <w:p w:rsidR="0023031F" w:rsidRPr="0032561C" w:rsidRDefault="0023031F">
      <w:pPr>
        <w:rPr>
          <w:rFonts w:ascii="Arial" w:hAnsi="Arial" w:cs="Arial"/>
        </w:rPr>
      </w:pPr>
    </w:p>
    <w:tbl>
      <w:tblPr>
        <w:tblStyle w:val="Tablaconcuadrcula"/>
        <w:tblW w:w="0" w:type="auto"/>
        <w:tblLook w:val="04A0" w:firstRow="1" w:lastRow="0" w:firstColumn="1" w:lastColumn="0" w:noHBand="0" w:noVBand="1"/>
      </w:tblPr>
      <w:tblGrid>
        <w:gridCol w:w="8828"/>
      </w:tblGrid>
      <w:tr w:rsidR="0023031F" w:rsidRPr="0032561C" w:rsidTr="005A29CE">
        <w:tc>
          <w:tcPr>
            <w:tcW w:w="8828" w:type="dxa"/>
          </w:tcPr>
          <w:p w:rsidR="0023031F" w:rsidRPr="0032561C" w:rsidRDefault="0023031F" w:rsidP="005A29CE">
            <w:pPr>
              <w:jc w:val="center"/>
              <w:rPr>
                <w:rFonts w:ascii="Arial" w:hAnsi="Arial" w:cs="Arial"/>
                <w:b/>
              </w:rPr>
            </w:pPr>
            <w:r w:rsidRPr="0032561C">
              <w:rPr>
                <w:rFonts w:ascii="Arial" w:hAnsi="Arial" w:cs="Arial"/>
                <w:b/>
              </w:rPr>
              <w:t>PROCEDIMIENTO DE MODIFICACACIONES PRESUPUESTARIAS</w:t>
            </w:r>
          </w:p>
          <w:p w:rsidR="0023031F" w:rsidRPr="0032561C" w:rsidRDefault="0023031F" w:rsidP="005A29CE">
            <w:pPr>
              <w:jc w:val="center"/>
              <w:rPr>
                <w:rFonts w:ascii="Arial" w:hAnsi="Arial" w:cs="Arial"/>
                <w:b/>
              </w:rPr>
            </w:pPr>
            <w:r w:rsidRPr="0032561C">
              <w:rPr>
                <w:rFonts w:ascii="Arial" w:hAnsi="Arial" w:cs="Arial"/>
                <w:b/>
              </w:rPr>
              <w:t>CLASE INTRA1</w:t>
            </w:r>
          </w:p>
        </w:tc>
      </w:tr>
    </w:tbl>
    <w:tbl>
      <w:tblPr>
        <w:tblStyle w:val="Tablaconcuadrcula1"/>
        <w:tblW w:w="0" w:type="auto"/>
        <w:tblLook w:val="04A0" w:firstRow="1" w:lastRow="0" w:firstColumn="1" w:lastColumn="0" w:noHBand="0" w:noVBand="1"/>
      </w:tblPr>
      <w:tblGrid>
        <w:gridCol w:w="1804"/>
        <w:gridCol w:w="2622"/>
        <w:gridCol w:w="4402"/>
      </w:tblGrid>
      <w:tr w:rsidR="0023031F" w:rsidRPr="0032561C" w:rsidTr="005A29CE">
        <w:tc>
          <w:tcPr>
            <w:tcW w:w="1804" w:type="dxa"/>
            <w:shd w:val="clear" w:color="auto" w:fill="D0CECE" w:themeFill="background2" w:themeFillShade="E6"/>
            <w:vAlign w:val="center"/>
          </w:tcPr>
          <w:p w:rsidR="0023031F" w:rsidRPr="0032561C" w:rsidRDefault="0023031F" w:rsidP="005A29CE">
            <w:pPr>
              <w:jc w:val="center"/>
              <w:rPr>
                <w:rFonts w:ascii="Arial" w:eastAsia="Calibri" w:hAnsi="Arial" w:cs="Arial"/>
                <w:b/>
                <w:sz w:val="22"/>
                <w:szCs w:val="22"/>
              </w:rPr>
            </w:pPr>
            <w:r w:rsidRPr="0032561C">
              <w:rPr>
                <w:rFonts w:ascii="Arial" w:eastAsia="Calibri" w:hAnsi="Arial" w:cs="Arial"/>
                <w:b/>
                <w:sz w:val="22"/>
                <w:szCs w:val="22"/>
              </w:rPr>
              <w:t>CTIVIDAD</w:t>
            </w:r>
          </w:p>
        </w:tc>
        <w:tc>
          <w:tcPr>
            <w:tcW w:w="2622" w:type="dxa"/>
            <w:shd w:val="clear" w:color="auto" w:fill="D0CECE" w:themeFill="background2" w:themeFillShade="E6"/>
            <w:vAlign w:val="center"/>
          </w:tcPr>
          <w:p w:rsidR="0023031F" w:rsidRPr="0032561C" w:rsidRDefault="0023031F" w:rsidP="005A29CE">
            <w:pPr>
              <w:jc w:val="center"/>
              <w:rPr>
                <w:rFonts w:ascii="Arial" w:eastAsia="Calibri" w:hAnsi="Arial" w:cs="Arial"/>
                <w:b/>
                <w:sz w:val="22"/>
                <w:szCs w:val="22"/>
              </w:rPr>
            </w:pPr>
            <w:r w:rsidRPr="0032561C">
              <w:rPr>
                <w:rFonts w:ascii="Arial" w:eastAsia="Calibri" w:hAnsi="Arial" w:cs="Arial"/>
                <w:b/>
                <w:sz w:val="22"/>
                <w:szCs w:val="22"/>
              </w:rPr>
              <w:t>RESPONSABLE</w:t>
            </w:r>
          </w:p>
        </w:tc>
        <w:tc>
          <w:tcPr>
            <w:tcW w:w="4402" w:type="dxa"/>
            <w:shd w:val="clear" w:color="auto" w:fill="D0CECE" w:themeFill="background2" w:themeFillShade="E6"/>
            <w:vAlign w:val="center"/>
          </w:tcPr>
          <w:p w:rsidR="0023031F" w:rsidRPr="0032561C" w:rsidRDefault="0023031F" w:rsidP="005A29CE">
            <w:pPr>
              <w:jc w:val="center"/>
              <w:rPr>
                <w:rFonts w:ascii="Arial" w:eastAsia="Calibri" w:hAnsi="Arial" w:cs="Arial"/>
                <w:b/>
                <w:sz w:val="22"/>
                <w:szCs w:val="22"/>
              </w:rPr>
            </w:pPr>
          </w:p>
          <w:p w:rsidR="0023031F" w:rsidRPr="0032561C" w:rsidRDefault="0023031F" w:rsidP="005A29CE">
            <w:pPr>
              <w:jc w:val="center"/>
              <w:rPr>
                <w:rFonts w:ascii="Arial" w:eastAsia="Calibri" w:hAnsi="Arial" w:cs="Arial"/>
                <w:b/>
                <w:sz w:val="22"/>
                <w:szCs w:val="22"/>
              </w:rPr>
            </w:pPr>
            <w:r w:rsidRPr="0032561C">
              <w:rPr>
                <w:rFonts w:ascii="Arial" w:eastAsia="Calibri" w:hAnsi="Arial" w:cs="Arial"/>
                <w:b/>
                <w:sz w:val="22"/>
                <w:szCs w:val="22"/>
              </w:rPr>
              <w:t>DESCRIPCIÓN DE ACTIVIDADES</w:t>
            </w:r>
          </w:p>
          <w:p w:rsidR="0023031F" w:rsidRPr="0032561C" w:rsidRDefault="0023031F" w:rsidP="005A29CE">
            <w:pPr>
              <w:jc w:val="center"/>
              <w:rPr>
                <w:rFonts w:ascii="Arial" w:eastAsia="Calibri" w:hAnsi="Arial" w:cs="Arial"/>
                <w:b/>
                <w:sz w:val="22"/>
                <w:szCs w:val="22"/>
              </w:rPr>
            </w:pPr>
          </w:p>
        </w:tc>
      </w:tr>
      <w:tr w:rsidR="0023031F" w:rsidRPr="0032561C" w:rsidTr="005A29CE">
        <w:tc>
          <w:tcPr>
            <w:tcW w:w="1804"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t>1.</w:t>
            </w:r>
          </w:p>
          <w:p w:rsidR="0023031F" w:rsidRPr="0032561C" w:rsidRDefault="0023031F" w:rsidP="005A29CE">
            <w:pPr>
              <w:jc w:val="center"/>
              <w:rPr>
                <w:rFonts w:ascii="Arial" w:eastAsia="Calibri" w:hAnsi="Arial" w:cs="Arial"/>
                <w:b/>
                <w:sz w:val="22"/>
                <w:szCs w:val="22"/>
              </w:rPr>
            </w:pPr>
            <w:r w:rsidRPr="0032561C">
              <w:rPr>
                <w:rFonts w:ascii="Arial" w:hAnsi="Arial" w:cs="Arial"/>
                <w:sz w:val="22"/>
                <w:szCs w:val="22"/>
              </w:rPr>
              <w:t>Verifica</w:t>
            </w:r>
            <w:r w:rsidR="006122FB" w:rsidRPr="0032561C">
              <w:rPr>
                <w:rFonts w:ascii="Arial" w:hAnsi="Arial" w:cs="Arial"/>
                <w:sz w:val="22"/>
                <w:szCs w:val="22"/>
              </w:rPr>
              <w:t>r</w:t>
            </w:r>
            <w:r w:rsidRPr="0032561C">
              <w:rPr>
                <w:rFonts w:ascii="Arial" w:hAnsi="Arial" w:cs="Arial"/>
                <w:sz w:val="22"/>
                <w:szCs w:val="22"/>
              </w:rPr>
              <w:t xml:space="preserve"> disponibilidad presupuestaria</w:t>
            </w:r>
          </w:p>
        </w:tc>
        <w:tc>
          <w:tcPr>
            <w:tcW w:w="2622" w:type="dxa"/>
            <w:vAlign w:val="center"/>
          </w:tcPr>
          <w:p w:rsidR="0023031F" w:rsidRPr="0032561C" w:rsidRDefault="006122FB" w:rsidP="005A29CE">
            <w:pPr>
              <w:jc w:val="center"/>
              <w:rPr>
                <w:rFonts w:ascii="Arial" w:eastAsia="Calibri" w:hAnsi="Arial" w:cs="Arial"/>
                <w:b/>
                <w:sz w:val="22"/>
                <w:szCs w:val="22"/>
              </w:rPr>
            </w:pPr>
            <w:r w:rsidRPr="0032561C">
              <w:rPr>
                <w:rFonts w:ascii="Arial" w:hAnsi="Arial" w:cs="Arial"/>
                <w:sz w:val="22"/>
                <w:szCs w:val="22"/>
              </w:rPr>
              <w:t>Encargada de Presupuesto y Planificación</w:t>
            </w:r>
          </w:p>
        </w:tc>
        <w:tc>
          <w:tcPr>
            <w:tcW w:w="4402" w:type="dxa"/>
          </w:tcPr>
          <w:p w:rsidR="0023031F" w:rsidRPr="0032561C" w:rsidRDefault="006122FB" w:rsidP="005A29CE">
            <w:pPr>
              <w:jc w:val="both"/>
              <w:rPr>
                <w:rFonts w:ascii="Arial" w:eastAsia="Calibri" w:hAnsi="Arial" w:cs="Arial"/>
                <w:b/>
                <w:sz w:val="22"/>
                <w:szCs w:val="22"/>
              </w:rPr>
            </w:pPr>
            <w:r w:rsidRPr="0032561C">
              <w:rPr>
                <w:rFonts w:ascii="Arial" w:hAnsi="Arial" w:cs="Arial"/>
                <w:sz w:val="22"/>
                <w:szCs w:val="22"/>
              </w:rPr>
              <w:t xml:space="preserve">Recibe de la Dirección de Recursos Humanos de la Vicepresidencia de la República, </w:t>
            </w:r>
            <w:r w:rsidR="0023031F" w:rsidRPr="0032561C">
              <w:rPr>
                <w:rFonts w:ascii="Arial" w:hAnsi="Arial" w:cs="Arial"/>
                <w:sz w:val="22"/>
                <w:szCs w:val="22"/>
              </w:rPr>
              <w:t xml:space="preserve">proyección de ejecución presupuestaria para certificación de disponibilidad presupuestaria de los renglones de gasto correspondientes al grupo de gasto 00 “Servicios personales”, sí los renglones de gasto cuentan con saldo se procede a la firma, si no, se rechaza y se inicia el proceso de modificación presupuestaria. </w:t>
            </w:r>
          </w:p>
        </w:tc>
      </w:tr>
      <w:tr w:rsidR="0023031F" w:rsidRPr="0032561C" w:rsidTr="005A29CE">
        <w:tc>
          <w:tcPr>
            <w:tcW w:w="1804"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t>2.</w:t>
            </w:r>
          </w:p>
          <w:p w:rsidR="0023031F" w:rsidRPr="0032561C" w:rsidRDefault="0023031F" w:rsidP="005A29CE">
            <w:pPr>
              <w:jc w:val="center"/>
              <w:rPr>
                <w:rFonts w:ascii="Arial" w:eastAsia="Calibri" w:hAnsi="Arial" w:cs="Arial"/>
                <w:b/>
                <w:sz w:val="22"/>
                <w:szCs w:val="22"/>
              </w:rPr>
            </w:pPr>
            <w:r w:rsidRPr="0032561C">
              <w:rPr>
                <w:rFonts w:ascii="Arial" w:hAnsi="Arial" w:cs="Arial"/>
                <w:sz w:val="22"/>
                <w:szCs w:val="22"/>
              </w:rPr>
              <w:t>Elaborar solicitud de modificación presupuestaria</w:t>
            </w:r>
          </w:p>
        </w:tc>
        <w:tc>
          <w:tcPr>
            <w:tcW w:w="2622" w:type="dxa"/>
            <w:vAlign w:val="center"/>
          </w:tcPr>
          <w:p w:rsidR="0023031F" w:rsidRPr="0032561C" w:rsidRDefault="0023031F" w:rsidP="005A29CE">
            <w:pPr>
              <w:jc w:val="center"/>
              <w:rPr>
                <w:rFonts w:ascii="Arial" w:eastAsia="Calibri" w:hAnsi="Arial" w:cs="Arial"/>
                <w:b/>
                <w:sz w:val="22"/>
                <w:szCs w:val="22"/>
              </w:rPr>
            </w:pPr>
            <w:r w:rsidRPr="0032561C">
              <w:rPr>
                <w:rFonts w:ascii="Arial" w:hAnsi="Arial" w:cs="Arial"/>
                <w:sz w:val="22"/>
                <w:szCs w:val="22"/>
              </w:rPr>
              <w:t xml:space="preserve">Dirección de Recursos Humanos  </w:t>
            </w:r>
          </w:p>
        </w:tc>
        <w:tc>
          <w:tcPr>
            <w:tcW w:w="4402" w:type="dxa"/>
          </w:tcPr>
          <w:p w:rsidR="0023031F" w:rsidRPr="0032561C" w:rsidRDefault="0023031F" w:rsidP="005A29CE">
            <w:pPr>
              <w:jc w:val="both"/>
              <w:rPr>
                <w:rFonts w:ascii="Arial" w:eastAsia="Calibri" w:hAnsi="Arial" w:cs="Arial"/>
                <w:b/>
                <w:sz w:val="22"/>
                <w:szCs w:val="22"/>
              </w:rPr>
            </w:pPr>
            <w:r w:rsidRPr="0032561C">
              <w:rPr>
                <w:rFonts w:ascii="Arial" w:hAnsi="Arial" w:cs="Arial"/>
                <w:sz w:val="22"/>
                <w:szCs w:val="22"/>
              </w:rPr>
              <w:t>Presenta oficio a la Dirección Financiera solicitando Modificación Presupuestaria para el financiamiento de los renglones necesarios.</w:t>
            </w:r>
          </w:p>
        </w:tc>
      </w:tr>
      <w:tr w:rsidR="0023031F" w:rsidRPr="0032561C" w:rsidTr="005A29CE">
        <w:tc>
          <w:tcPr>
            <w:tcW w:w="1804"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t>3.</w:t>
            </w:r>
          </w:p>
          <w:p w:rsidR="0023031F" w:rsidRPr="0032561C" w:rsidRDefault="0023031F" w:rsidP="005A29CE">
            <w:pPr>
              <w:jc w:val="center"/>
              <w:rPr>
                <w:rFonts w:ascii="Arial" w:hAnsi="Arial" w:cs="Arial"/>
                <w:sz w:val="22"/>
                <w:szCs w:val="22"/>
              </w:rPr>
            </w:pPr>
            <w:r w:rsidRPr="0032561C">
              <w:rPr>
                <w:rFonts w:ascii="Arial" w:hAnsi="Arial" w:cs="Arial"/>
                <w:sz w:val="22"/>
                <w:szCs w:val="22"/>
              </w:rPr>
              <w:t xml:space="preserve">Traslado de solicitud </w:t>
            </w:r>
          </w:p>
        </w:tc>
        <w:tc>
          <w:tcPr>
            <w:tcW w:w="2622"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t>Dirección Financiera</w:t>
            </w:r>
          </w:p>
        </w:tc>
        <w:tc>
          <w:tcPr>
            <w:tcW w:w="4402" w:type="dxa"/>
          </w:tcPr>
          <w:p w:rsidR="0023031F" w:rsidRPr="0032561C" w:rsidRDefault="0023031F" w:rsidP="005A29CE">
            <w:pPr>
              <w:jc w:val="both"/>
              <w:rPr>
                <w:rFonts w:ascii="Arial" w:hAnsi="Arial" w:cs="Arial"/>
                <w:sz w:val="22"/>
                <w:szCs w:val="22"/>
              </w:rPr>
            </w:pPr>
            <w:r w:rsidRPr="0032561C">
              <w:rPr>
                <w:rFonts w:ascii="Arial" w:hAnsi="Arial" w:cs="Arial"/>
                <w:sz w:val="22"/>
                <w:szCs w:val="22"/>
              </w:rPr>
              <w:t xml:space="preserve">Traslada a encargada de presupuesto y planificación para el registro de metas y acciones correspondientes. </w:t>
            </w:r>
          </w:p>
        </w:tc>
      </w:tr>
      <w:tr w:rsidR="0023031F" w:rsidRPr="0032561C" w:rsidTr="005A29CE">
        <w:tc>
          <w:tcPr>
            <w:tcW w:w="1804"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t>4.</w:t>
            </w:r>
          </w:p>
          <w:p w:rsidR="0023031F" w:rsidRPr="0032561C" w:rsidRDefault="0023031F" w:rsidP="005A29CE">
            <w:pPr>
              <w:jc w:val="center"/>
              <w:rPr>
                <w:rFonts w:ascii="Arial" w:hAnsi="Arial" w:cs="Arial"/>
                <w:sz w:val="22"/>
                <w:szCs w:val="22"/>
              </w:rPr>
            </w:pPr>
            <w:r w:rsidRPr="0032561C">
              <w:rPr>
                <w:rFonts w:ascii="Arial" w:hAnsi="Arial" w:cs="Arial"/>
                <w:sz w:val="22"/>
                <w:szCs w:val="22"/>
              </w:rPr>
              <w:t>Inicio de gestión</w:t>
            </w:r>
          </w:p>
        </w:tc>
        <w:tc>
          <w:tcPr>
            <w:tcW w:w="2622" w:type="dxa"/>
            <w:vAlign w:val="center"/>
          </w:tcPr>
          <w:p w:rsidR="0023031F" w:rsidRPr="0032561C" w:rsidRDefault="006122FB" w:rsidP="005A29CE">
            <w:pPr>
              <w:jc w:val="center"/>
              <w:rPr>
                <w:rFonts w:ascii="Arial" w:hAnsi="Arial" w:cs="Arial"/>
                <w:sz w:val="22"/>
                <w:szCs w:val="22"/>
              </w:rPr>
            </w:pPr>
            <w:r w:rsidRPr="0032561C">
              <w:rPr>
                <w:rFonts w:ascii="Arial" w:hAnsi="Arial" w:cs="Arial"/>
                <w:sz w:val="22"/>
                <w:szCs w:val="22"/>
              </w:rPr>
              <w:t>Encargada de Presupuesto y Planificación</w:t>
            </w:r>
          </w:p>
        </w:tc>
        <w:tc>
          <w:tcPr>
            <w:tcW w:w="4402" w:type="dxa"/>
          </w:tcPr>
          <w:p w:rsidR="0023031F" w:rsidRPr="0032561C" w:rsidRDefault="0023031F" w:rsidP="005A29CE">
            <w:pPr>
              <w:jc w:val="both"/>
              <w:rPr>
                <w:rFonts w:ascii="Arial" w:hAnsi="Arial" w:cs="Arial"/>
                <w:sz w:val="22"/>
                <w:szCs w:val="22"/>
              </w:rPr>
            </w:pPr>
            <w:r w:rsidRPr="0032561C">
              <w:rPr>
                <w:rFonts w:ascii="Arial" w:hAnsi="Arial" w:cs="Arial"/>
                <w:sz w:val="22"/>
                <w:szCs w:val="22"/>
              </w:rPr>
              <w:t>Se analiza solicitud y se realiza resolución de ejecución de metas.</w:t>
            </w:r>
          </w:p>
        </w:tc>
      </w:tr>
      <w:tr w:rsidR="0023031F" w:rsidRPr="0032561C" w:rsidTr="005A29CE">
        <w:tc>
          <w:tcPr>
            <w:tcW w:w="1804"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lastRenderedPageBreak/>
              <w:t>5.</w:t>
            </w:r>
          </w:p>
          <w:p w:rsidR="0023031F" w:rsidRPr="0032561C" w:rsidRDefault="0023031F" w:rsidP="005A29CE">
            <w:pPr>
              <w:jc w:val="center"/>
              <w:rPr>
                <w:rFonts w:ascii="Arial" w:hAnsi="Arial" w:cs="Arial"/>
                <w:sz w:val="22"/>
                <w:szCs w:val="22"/>
              </w:rPr>
            </w:pPr>
            <w:r w:rsidRPr="0032561C">
              <w:rPr>
                <w:rFonts w:ascii="Arial" w:hAnsi="Arial" w:cs="Arial"/>
                <w:sz w:val="22"/>
                <w:szCs w:val="22"/>
              </w:rPr>
              <w:t>Registro de gestión</w:t>
            </w:r>
          </w:p>
        </w:tc>
        <w:tc>
          <w:tcPr>
            <w:tcW w:w="2622" w:type="dxa"/>
            <w:vAlign w:val="center"/>
          </w:tcPr>
          <w:p w:rsidR="0023031F" w:rsidRPr="0032561C" w:rsidRDefault="006122FB" w:rsidP="005A29CE">
            <w:pPr>
              <w:jc w:val="center"/>
              <w:rPr>
                <w:rFonts w:ascii="Arial" w:hAnsi="Arial" w:cs="Arial"/>
                <w:sz w:val="22"/>
                <w:szCs w:val="22"/>
              </w:rPr>
            </w:pPr>
            <w:r w:rsidRPr="0032561C">
              <w:rPr>
                <w:rFonts w:ascii="Arial" w:hAnsi="Arial" w:cs="Arial"/>
                <w:sz w:val="22"/>
                <w:szCs w:val="22"/>
              </w:rPr>
              <w:t>Encargada de Presupuesto y Planificación</w:t>
            </w:r>
          </w:p>
        </w:tc>
        <w:tc>
          <w:tcPr>
            <w:tcW w:w="4402" w:type="dxa"/>
          </w:tcPr>
          <w:p w:rsidR="0023031F" w:rsidRPr="0032561C" w:rsidRDefault="0023031F" w:rsidP="005A29CE">
            <w:pPr>
              <w:jc w:val="both"/>
              <w:rPr>
                <w:rFonts w:ascii="Arial" w:hAnsi="Arial" w:cs="Arial"/>
                <w:sz w:val="22"/>
                <w:szCs w:val="22"/>
              </w:rPr>
            </w:pPr>
            <w:r w:rsidRPr="0032561C">
              <w:rPr>
                <w:rFonts w:ascii="Arial" w:hAnsi="Arial" w:cs="Arial"/>
                <w:sz w:val="22"/>
                <w:szCs w:val="22"/>
              </w:rPr>
              <w:t xml:space="preserve">Registra la ejecución de metas en el SIGES; Se registra y aprueban débitos y créditos y se envían a SICOIN de forma electrónica. </w:t>
            </w:r>
          </w:p>
        </w:tc>
      </w:tr>
      <w:tr w:rsidR="0023031F" w:rsidRPr="0032561C" w:rsidTr="005A29CE">
        <w:tc>
          <w:tcPr>
            <w:tcW w:w="1804"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t>6.</w:t>
            </w:r>
          </w:p>
          <w:p w:rsidR="0023031F" w:rsidRPr="0032561C" w:rsidRDefault="0023031F" w:rsidP="005A29CE">
            <w:pPr>
              <w:jc w:val="center"/>
              <w:rPr>
                <w:rFonts w:ascii="Arial" w:hAnsi="Arial" w:cs="Arial"/>
                <w:sz w:val="22"/>
                <w:szCs w:val="22"/>
              </w:rPr>
            </w:pPr>
            <w:r w:rsidRPr="0032561C">
              <w:rPr>
                <w:rFonts w:ascii="Arial" w:hAnsi="Arial" w:cs="Arial"/>
                <w:sz w:val="22"/>
                <w:szCs w:val="22"/>
              </w:rPr>
              <w:t>Solicitud de gestión</w:t>
            </w:r>
          </w:p>
        </w:tc>
        <w:tc>
          <w:tcPr>
            <w:tcW w:w="2622" w:type="dxa"/>
            <w:vAlign w:val="center"/>
          </w:tcPr>
          <w:p w:rsidR="0023031F" w:rsidRPr="0032561C" w:rsidRDefault="006122FB" w:rsidP="005A29CE">
            <w:pPr>
              <w:jc w:val="center"/>
              <w:rPr>
                <w:rFonts w:ascii="Arial" w:hAnsi="Arial" w:cs="Arial"/>
                <w:sz w:val="22"/>
                <w:szCs w:val="22"/>
              </w:rPr>
            </w:pPr>
            <w:r w:rsidRPr="0032561C">
              <w:rPr>
                <w:rFonts w:ascii="Arial" w:hAnsi="Arial" w:cs="Arial"/>
                <w:sz w:val="22"/>
                <w:szCs w:val="22"/>
              </w:rPr>
              <w:t>Encargada de Presupuesto y Planificación</w:t>
            </w:r>
          </w:p>
        </w:tc>
        <w:tc>
          <w:tcPr>
            <w:tcW w:w="4402" w:type="dxa"/>
          </w:tcPr>
          <w:p w:rsidR="0023031F" w:rsidRPr="0032561C" w:rsidRDefault="0023031F" w:rsidP="005A29CE">
            <w:pPr>
              <w:jc w:val="both"/>
              <w:rPr>
                <w:rFonts w:ascii="Arial" w:hAnsi="Arial" w:cs="Arial"/>
                <w:sz w:val="22"/>
                <w:szCs w:val="22"/>
              </w:rPr>
            </w:pPr>
            <w:r w:rsidRPr="0032561C">
              <w:rPr>
                <w:rFonts w:ascii="Arial" w:hAnsi="Arial" w:cs="Arial"/>
                <w:sz w:val="22"/>
                <w:szCs w:val="22"/>
              </w:rPr>
              <w:t>Se solicita gestión desde SICOIN y se emite dictamen financiero, opinión y proyecto de oficio para el Ministerio de Finanzas Públicas; Se traslada a Dirección Financiera</w:t>
            </w:r>
            <w:r w:rsidR="006122FB" w:rsidRPr="0032561C">
              <w:rPr>
                <w:rFonts w:ascii="Arial" w:hAnsi="Arial" w:cs="Arial"/>
                <w:sz w:val="22"/>
                <w:szCs w:val="22"/>
              </w:rPr>
              <w:t xml:space="preserve"> </w:t>
            </w:r>
            <w:r w:rsidRPr="0032561C">
              <w:rPr>
                <w:rFonts w:ascii="Arial" w:hAnsi="Arial" w:cs="Arial"/>
                <w:sz w:val="22"/>
                <w:szCs w:val="22"/>
              </w:rPr>
              <w:t>para su revisión y firma.</w:t>
            </w:r>
          </w:p>
        </w:tc>
      </w:tr>
      <w:tr w:rsidR="0023031F" w:rsidRPr="0032561C" w:rsidTr="005A29CE">
        <w:tc>
          <w:tcPr>
            <w:tcW w:w="1804"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t>7.</w:t>
            </w:r>
          </w:p>
          <w:p w:rsidR="0023031F" w:rsidRPr="0032561C" w:rsidRDefault="0023031F" w:rsidP="005A29CE">
            <w:pPr>
              <w:jc w:val="center"/>
              <w:rPr>
                <w:rFonts w:ascii="Arial" w:hAnsi="Arial" w:cs="Arial"/>
                <w:sz w:val="22"/>
                <w:szCs w:val="22"/>
              </w:rPr>
            </w:pPr>
            <w:r w:rsidRPr="0032561C">
              <w:rPr>
                <w:rFonts w:ascii="Arial" w:hAnsi="Arial" w:cs="Arial"/>
                <w:sz w:val="22"/>
                <w:szCs w:val="22"/>
              </w:rPr>
              <w:t>Firma de Expediente</w:t>
            </w:r>
          </w:p>
        </w:tc>
        <w:tc>
          <w:tcPr>
            <w:tcW w:w="2622"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t>Dirección Financiera</w:t>
            </w:r>
          </w:p>
        </w:tc>
        <w:tc>
          <w:tcPr>
            <w:tcW w:w="4402" w:type="dxa"/>
          </w:tcPr>
          <w:p w:rsidR="0023031F" w:rsidRPr="0032561C" w:rsidRDefault="0023031F" w:rsidP="005A29CE">
            <w:pPr>
              <w:jc w:val="both"/>
              <w:rPr>
                <w:rFonts w:ascii="Arial" w:hAnsi="Arial" w:cs="Arial"/>
                <w:sz w:val="22"/>
                <w:szCs w:val="22"/>
              </w:rPr>
            </w:pPr>
            <w:r w:rsidRPr="0032561C">
              <w:rPr>
                <w:rFonts w:ascii="Arial" w:hAnsi="Arial" w:cs="Arial"/>
                <w:sz w:val="22"/>
                <w:szCs w:val="22"/>
              </w:rPr>
              <w:t xml:space="preserve">Firma expediente y traslada a Secretaria General para firma de los documentos. </w:t>
            </w:r>
          </w:p>
        </w:tc>
      </w:tr>
      <w:tr w:rsidR="0023031F" w:rsidRPr="0032561C" w:rsidTr="005A29CE">
        <w:tc>
          <w:tcPr>
            <w:tcW w:w="1804"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t>8.</w:t>
            </w:r>
          </w:p>
          <w:p w:rsidR="0023031F" w:rsidRPr="0032561C" w:rsidRDefault="0023031F" w:rsidP="005A29CE">
            <w:pPr>
              <w:jc w:val="center"/>
              <w:rPr>
                <w:rFonts w:ascii="Arial" w:hAnsi="Arial" w:cs="Arial"/>
                <w:sz w:val="22"/>
                <w:szCs w:val="22"/>
              </w:rPr>
            </w:pPr>
            <w:r w:rsidRPr="0032561C">
              <w:rPr>
                <w:rFonts w:ascii="Arial" w:hAnsi="Arial" w:cs="Arial"/>
                <w:sz w:val="22"/>
                <w:szCs w:val="22"/>
              </w:rPr>
              <w:t>Envío de Expediente</w:t>
            </w:r>
          </w:p>
        </w:tc>
        <w:tc>
          <w:tcPr>
            <w:tcW w:w="2622"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t>Secretaría General</w:t>
            </w:r>
            <w:r w:rsidR="00B35DF3">
              <w:rPr>
                <w:rFonts w:ascii="Arial" w:hAnsi="Arial" w:cs="Arial"/>
                <w:sz w:val="22"/>
                <w:szCs w:val="22"/>
              </w:rPr>
              <w:t xml:space="preserve"> de la Vicepresidencia de la República</w:t>
            </w:r>
          </w:p>
        </w:tc>
        <w:tc>
          <w:tcPr>
            <w:tcW w:w="4402" w:type="dxa"/>
          </w:tcPr>
          <w:p w:rsidR="0023031F" w:rsidRPr="0032561C" w:rsidRDefault="0023031F" w:rsidP="005A29CE">
            <w:pPr>
              <w:jc w:val="both"/>
              <w:rPr>
                <w:rFonts w:ascii="Arial" w:hAnsi="Arial" w:cs="Arial"/>
                <w:sz w:val="22"/>
                <w:szCs w:val="22"/>
              </w:rPr>
            </w:pPr>
            <w:r w:rsidRPr="0032561C">
              <w:rPr>
                <w:rFonts w:ascii="Arial" w:hAnsi="Arial" w:cs="Arial"/>
                <w:sz w:val="22"/>
                <w:szCs w:val="22"/>
              </w:rPr>
              <w:t xml:space="preserve">Devuelve expediente a Dirección Financiera y a encargada de presupuesto para la compaginación del expediente y envío al Ministerio de Finanzas Públicas. </w:t>
            </w:r>
          </w:p>
        </w:tc>
      </w:tr>
      <w:tr w:rsidR="0023031F" w:rsidRPr="0032561C" w:rsidTr="005A29CE">
        <w:tc>
          <w:tcPr>
            <w:tcW w:w="1804"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t>9.</w:t>
            </w:r>
          </w:p>
          <w:p w:rsidR="0023031F" w:rsidRPr="0032561C" w:rsidRDefault="0023031F" w:rsidP="005A29CE">
            <w:pPr>
              <w:jc w:val="center"/>
              <w:rPr>
                <w:rFonts w:ascii="Arial" w:hAnsi="Arial" w:cs="Arial"/>
                <w:sz w:val="22"/>
                <w:szCs w:val="22"/>
              </w:rPr>
            </w:pPr>
            <w:r w:rsidRPr="0032561C">
              <w:rPr>
                <w:rFonts w:ascii="Arial" w:hAnsi="Arial" w:cs="Arial"/>
                <w:sz w:val="22"/>
                <w:szCs w:val="22"/>
              </w:rPr>
              <w:t xml:space="preserve">Recepción y aprobación de modificación presupuestaria </w:t>
            </w:r>
          </w:p>
        </w:tc>
        <w:tc>
          <w:tcPr>
            <w:tcW w:w="2622"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t xml:space="preserve">Dirección Técnica de Presupuesto  </w:t>
            </w:r>
          </w:p>
        </w:tc>
        <w:tc>
          <w:tcPr>
            <w:tcW w:w="4402" w:type="dxa"/>
          </w:tcPr>
          <w:p w:rsidR="0023031F" w:rsidRPr="0032561C" w:rsidRDefault="0023031F" w:rsidP="005A29CE">
            <w:pPr>
              <w:jc w:val="both"/>
              <w:rPr>
                <w:rFonts w:ascii="Arial" w:hAnsi="Arial" w:cs="Arial"/>
                <w:sz w:val="22"/>
                <w:szCs w:val="22"/>
              </w:rPr>
            </w:pPr>
            <w:r w:rsidRPr="0032561C">
              <w:rPr>
                <w:rFonts w:ascii="Arial" w:hAnsi="Arial" w:cs="Arial"/>
                <w:sz w:val="22"/>
                <w:szCs w:val="22"/>
              </w:rPr>
              <w:t xml:space="preserve">Recibe expediente, lo analiza y lo aprueba mediante Acuerdo Ministerial; notifica a la </w:t>
            </w:r>
            <w:r w:rsidR="00B35DF3">
              <w:rPr>
                <w:rFonts w:ascii="Arial" w:hAnsi="Arial" w:cs="Arial"/>
                <w:sz w:val="22"/>
                <w:szCs w:val="22"/>
              </w:rPr>
              <w:t>Vicepresidencia de la República.</w:t>
            </w:r>
          </w:p>
        </w:tc>
      </w:tr>
      <w:tr w:rsidR="0023031F" w:rsidRPr="0032561C" w:rsidTr="005A29CE">
        <w:tc>
          <w:tcPr>
            <w:tcW w:w="1804" w:type="dxa"/>
            <w:vAlign w:val="center"/>
          </w:tcPr>
          <w:p w:rsidR="0023031F" w:rsidRPr="0032561C" w:rsidRDefault="0023031F" w:rsidP="005A29CE">
            <w:pPr>
              <w:jc w:val="center"/>
              <w:rPr>
                <w:rFonts w:ascii="Arial" w:hAnsi="Arial" w:cs="Arial"/>
                <w:sz w:val="22"/>
                <w:szCs w:val="22"/>
              </w:rPr>
            </w:pPr>
            <w:r w:rsidRPr="0032561C">
              <w:rPr>
                <w:rFonts w:ascii="Arial" w:hAnsi="Arial" w:cs="Arial"/>
                <w:sz w:val="22"/>
                <w:szCs w:val="22"/>
              </w:rPr>
              <w:t>10.</w:t>
            </w:r>
          </w:p>
          <w:p w:rsidR="0023031F" w:rsidRPr="0032561C" w:rsidRDefault="0023031F" w:rsidP="005A29CE">
            <w:pPr>
              <w:jc w:val="center"/>
              <w:rPr>
                <w:rFonts w:ascii="Arial" w:hAnsi="Arial" w:cs="Arial"/>
                <w:sz w:val="22"/>
                <w:szCs w:val="22"/>
              </w:rPr>
            </w:pPr>
            <w:r w:rsidRPr="0032561C">
              <w:rPr>
                <w:rFonts w:ascii="Arial" w:hAnsi="Arial" w:cs="Arial"/>
                <w:sz w:val="22"/>
                <w:szCs w:val="22"/>
              </w:rPr>
              <w:t>Notificación y Archivo de expediente</w:t>
            </w:r>
          </w:p>
        </w:tc>
        <w:tc>
          <w:tcPr>
            <w:tcW w:w="2622" w:type="dxa"/>
            <w:vAlign w:val="center"/>
          </w:tcPr>
          <w:p w:rsidR="0023031F" w:rsidRPr="0032561C" w:rsidRDefault="006122FB" w:rsidP="005A29CE">
            <w:pPr>
              <w:jc w:val="center"/>
              <w:rPr>
                <w:rFonts w:ascii="Arial" w:hAnsi="Arial" w:cs="Arial"/>
                <w:sz w:val="22"/>
                <w:szCs w:val="22"/>
              </w:rPr>
            </w:pPr>
            <w:r w:rsidRPr="0032561C">
              <w:rPr>
                <w:rFonts w:ascii="Arial" w:hAnsi="Arial" w:cs="Arial"/>
                <w:sz w:val="22"/>
                <w:szCs w:val="22"/>
              </w:rPr>
              <w:t>Encargada de Presupuesto y Planificación</w:t>
            </w:r>
          </w:p>
        </w:tc>
        <w:tc>
          <w:tcPr>
            <w:tcW w:w="4402" w:type="dxa"/>
          </w:tcPr>
          <w:p w:rsidR="0023031F" w:rsidRPr="0032561C" w:rsidRDefault="0023031F" w:rsidP="005A29CE">
            <w:pPr>
              <w:jc w:val="both"/>
              <w:rPr>
                <w:rFonts w:ascii="Arial" w:hAnsi="Arial" w:cs="Arial"/>
                <w:sz w:val="22"/>
                <w:szCs w:val="22"/>
              </w:rPr>
            </w:pPr>
            <w:r w:rsidRPr="0032561C">
              <w:rPr>
                <w:rFonts w:ascii="Arial" w:hAnsi="Arial" w:cs="Arial"/>
                <w:sz w:val="22"/>
                <w:szCs w:val="22"/>
              </w:rPr>
              <w:t xml:space="preserve">Se notifica al solicitante la nueva disponibilidad presupuestaria y se archiva expediente. </w:t>
            </w:r>
          </w:p>
        </w:tc>
      </w:tr>
    </w:tbl>
    <w:p w:rsidR="0023031F" w:rsidRPr="0032561C" w:rsidRDefault="0023031F">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rPr>
      </w:pPr>
    </w:p>
    <w:p w:rsidR="0023031F" w:rsidRDefault="0023031F">
      <w:pPr>
        <w:rPr>
          <w:rFonts w:ascii="Arial" w:hAnsi="Arial" w:cs="Arial"/>
        </w:rPr>
      </w:pPr>
    </w:p>
    <w:p w:rsidR="0032561C" w:rsidRPr="0032561C" w:rsidRDefault="0032561C">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rPr>
      </w:pPr>
    </w:p>
    <w:p w:rsidR="0023031F" w:rsidRPr="0032561C" w:rsidRDefault="0023031F">
      <w:pPr>
        <w:rPr>
          <w:rFonts w:ascii="Arial" w:hAnsi="Arial" w:cs="Arial"/>
        </w:rPr>
      </w:pPr>
    </w:p>
    <w:p w:rsidR="005F742D" w:rsidRPr="0032561C" w:rsidRDefault="005F742D">
      <w:pPr>
        <w:rPr>
          <w:rFonts w:ascii="Arial" w:hAnsi="Arial" w:cs="Arial"/>
        </w:rPr>
      </w:pPr>
    </w:p>
    <w:p w:rsidR="005F742D" w:rsidRPr="0032561C" w:rsidRDefault="005F742D">
      <w:pPr>
        <w:rPr>
          <w:rFonts w:ascii="Arial" w:hAnsi="Arial" w:cs="Arial"/>
        </w:rPr>
      </w:pPr>
    </w:p>
    <w:tbl>
      <w:tblPr>
        <w:tblStyle w:val="Tablaconcuadrcula"/>
        <w:tblW w:w="0" w:type="auto"/>
        <w:tblLook w:val="04A0" w:firstRow="1" w:lastRow="0" w:firstColumn="1" w:lastColumn="0" w:noHBand="0" w:noVBand="1"/>
      </w:tblPr>
      <w:tblGrid>
        <w:gridCol w:w="4414"/>
        <w:gridCol w:w="4414"/>
      </w:tblGrid>
      <w:tr w:rsidR="00606CEA" w:rsidRPr="0032561C" w:rsidTr="005A29CE">
        <w:tc>
          <w:tcPr>
            <w:tcW w:w="4414" w:type="dxa"/>
          </w:tcPr>
          <w:p w:rsidR="00606CEA" w:rsidRPr="0032561C" w:rsidRDefault="00606CEA" w:rsidP="005A29CE">
            <w:pPr>
              <w:rPr>
                <w:rFonts w:ascii="Arial" w:hAnsi="Arial" w:cs="Arial"/>
                <w:b/>
              </w:rPr>
            </w:pPr>
            <w:r w:rsidRPr="0032561C">
              <w:rPr>
                <w:rFonts w:ascii="Arial" w:hAnsi="Arial" w:cs="Arial"/>
                <w:b/>
              </w:rPr>
              <w:lastRenderedPageBreak/>
              <w:t>VICEPRESIDENCIA DE LA REPÚBLICA</w:t>
            </w:r>
          </w:p>
        </w:tc>
        <w:tc>
          <w:tcPr>
            <w:tcW w:w="4414" w:type="dxa"/>
            <w:vMerge w:val="restart"/>
            <w:vAlign w:val="center"/>
          </w:tcPr>
          <w:p w:rsidR="00606CEA" w:rsidRPr="0032561C" w:rsidRDefault="00606CEA" w:rsidP="005A29CE">
            <w:pPr>
              <w:jc w:val="center"/>
              <w:rPr>
                <w:rFonts w:ascii="Arial" w:hAnsi="Arial" w:cs="Arial"/>
                <w:b/>
              </w:rPr>
            </w:pPr>
            <w:r w:rsidRPr="0032561C">
              <w:rPr>
                <w:rFonts w:ascii="Arial" w:hAnsi="Arial" w:cs="Arial"/>
                <w:b/>
              </w:rPr>
              <w:t>PRO-DF-00</w:t>
            </w:r>
            <w:r w:rsidR="0090123E" w:rsidRPr="0032561C">
              <w:rPr>
                <w:rFonts w:ascii="Arial" w:hAnsi="Arial" w:cs="Arial"/>
                <w:b/>
              </w:rPr>
              <w:t>3</w:t>
            </w:r>
          </w:p>
        </w:tc>
      </w:tr>
      <w:tr w:rsidR="00606CEA" w:rsidRPr="0032561C" w:rsidTr="005A29CE">
        <w:tc>
          <w:tcPr>
            <w:tcW w:w="4414" w:type="dxa"/>
          </w:tcPr>
          <w:p w:rsidR="00606CEA" w:rsidRPr="0032561C" w:rsidRDefault="0090123E" w:rsidP="0090123E">
            <w:pPr>
              <w:jc w:val="center"/>
              <w:rPr>
                <w:rFonts w:ascii="Arial" w:hAnsi="Arial" w:cs="Arial"/>
                <w:b/>
              </w:rPr>
            </w:pPr>
            <w:r w:rsidRPr="0032561C">
              <w:rPr>
                <w:rFonts w:ascii="Arial" w:hAnsi="Arial" w:cs="Arial"/>
                <w:b/>
              </w:rPr>
              <w:t>REGISTROS DE PEDIDOS</w:t>
            </w:r>
          </w:p>
        </w:tc>
        <w:tc>
          <w:tcPr>
            <w:tcW w:w="4414" w:type="dxa"/>
            <w:vMerge/>
          </w:tcPr>
          <w:p w:rsidR="00606CEA" w:rsidRPr="0032561C" w:rsidRDefault="00606CEA" w:rsidP="005A29CE">
            <w:pPr>
              <w:rPr>
                <w:rFonts w:ascii="Arial" w:hAnsi="Arial" w:cs="Arial"/>
                <w:b/>
              </w:rPr>
            </w:pPr>
          </w:p>
        </w:tc>
      </w:tr>
      <w:tr w:rsidR="00606CEA" w:rsidRPr="0032561C" w:rsidTr="005A29CE">
        <w:tc>
          <w:tcPr>
            <w:tcW w:w="8828" w:type="dxa"/>
            <w:gridSpan w:val="2"/>
          </w:tcPr>
          <w:p w:rsidR="00606CEA" w:rsidRPr="0032561C" w:rsidRDefault="00606CEA" w:rsidP="005A29CE">
            <w:pPr>
              <w:jc w:val="both"/>
              <w:rPr>
                <w:rFonts w:ascii="Arial" w:hAnsi="Arial" w:cs="Arial"/>
              </w:rPr>
            </w:pPr>
            <w:r w:rsidRPr="0032561C">
              <w:rPr>
                <w:rFonts w:ascii="Arial" w:hAnsi="Arial" w:cs="Arial"/>
                <w:b/>
              </w:rPr>
              <w:t>Objetivo</w:t>
            </w:r>
            <w:r w:rsidRPr="0032561C">
              <w:rPr>
                <w:rFonts w:ascii="Arial" w:hAnsi="Arial" w:cs="Arial"/>
              </w:rPr>
              <w:t xml:space="preserve">: Describir los pasos y acciones necesarias para realizar </w:t>
            </w:r>
            <w:r w:rsidR="0090123E" w:rsidRPr="0032561C">
              <w:rPr>
                <w:rFonts w:ascii="Arial" w:hAnsi="Arial" w:cs="Arial"/>
              </w:rPr>
              <w:t xml:space="preserve">registro de pedidos </w:t>
            </w:r>
            <w:r w:rsidRPr="0032561C">
              <w:rPr>
                <w:rFonts w:ascii="Arial" w:hAnsi="Arial" w:cs="Arial"/>
              </w:rPr>
              <w:t>que permita llevar a cabo</w:t>
            </w:r>
            <w:r w:rsidR="0090123E" w:rsidRPr="0032561C">
              <w:rPr>
                <w:rFonts w:ascii="Arial" w:hAnsi="Arial" w:cs="Arial"/>
              </w:rPr>
              <w:t xml:space="preserve"> el control de los gastos y con ello evitar sobregiros en los renglones de gasto.</w:t>
            </w:r>
          </w:p>
        </w:tc>
      </w:tr>
      <w:tr w:rsidR="00606CEA" w:rsidRPr="0032561C" w:rsidTr="005A29CE">
        <w:tc>
          <w:tcPr>
            <w:tcW w:w="8828" w:type="dxa"/>
            <w:gridSpan w:val="2"/>
            <w:tcBorders>
              <w:bottom w:val="single" w:sz="4" w:space="0" w:color="auto"/>
            </w:tcBorders>
          </w:tcPr>
          <w:p w:rsidR="00606CEA" w:rsidRPr="0032561C" w:rsidRDefault="00606CEA" w:rsidP="005A29CE">
            <w:pPr>
              <w:rPr>
                <w:rFonts w:ascii="Arial" w:hAnsi="Arial" w:cs="Arial"/>
              </w:rPr>
            </w:pPr>
            <w:r w:rsidRPr="0032561C">
              <w:rPr>
                <w:rFonts w:ascii="Arial" w:hAnsi="Arial" w:cs="Arial"/>
              </w:rPr>
              <w:t>Normas específicas para el procedimiento:</w:t>
            </w:r>
          </w:p>
          <w:p w:rsidR="006122FB" w:rsidRPr="0032561C" w:rsidRDefault="006122FB" w:rsidP="006122FB">
            <w:pPr>
              <w:pStyle w:val="Prrafodelista"/>
              <w:numPr>
                <w:ilvl w:val="1"/>
                <w:numId w:val="6"/>
              </w:numPr>
              <w:rPr>
                <w:rFonts w:ascii="Arial" w:hAnsi="Arial" w:cs="Arial"/>
              </w:rPr>
            </w:pPr>
            <w:r w:rsidRPr="0032561C">
              <w:rPr>
                <w:rFonts w:ascii="Arial" w:hAnsi="Arial" w:cs="Arial"/>
              </w:rPr>
              <w:t>De acuerdo a los incisos que establece el artículo 32 de la Ley Orgánica del Presupuesto Decreto Número 101-97 del Congreso de la República de Guatemala.</w:t>
            </w:r>
          </w:p>
          <w:p w:rsidR="00606CEA" w:rsidRPr="0032561C" w:rsidRDefault="006122FB" w:rsidP="006122FB">
            <w:pPr>
              <w:pStyle w:val="Prrafodelista"/>
              <w:numPr>
                <w:ilvl w:val="1"/>
                <w:numId w:val="6"/>
              </w:numPr>
              <w:rPr>
                <w:rFonts w:ascii="Arial" w:hAnsi="Arial" w:cs="Arial"/>
              </w:rPr>
            </w:pPr>
            <w:r w:rsidRPr="0032561C">
              <w:rPr>
                <w:rFonts w:ascii="Arial" w:hAnsi="Arial" w:cs="Arial"/>
              </w:rPr>
              <w:t>Decreto Número 54-2022 del Congreso de la República de Guatemala.</w:t>
            </w:r>
          </w:p>
        </w:tc>
      </w:tr>
      <w:tr w:rsidR="00606CEA" w:rsidRPr="0032561C" w:rsidTr="005A29CE">
        <w:tc>
          <w:tcPr>
            <w:tcW w:w="8828" w:type="dxa"/>
            <w:gridSpan w:val="2"/>
            <w:tcBorders>
              <w:bottom w:val="single" w:sz="4" w:space="0" w:color="auto"/>
            </w:tcBorders>
          </w:tcPr>
          <w:p w:rsidR="00606CEA" w:rsidRPr="0032561C" w:rsidRDefault="00606CEA" w:rsidP="005A29CE">
            <w:pPr>
              <w:rPr>
                <w:rFonts w:ascii="Arial" w:hAnsi="Arial" w:cs="Arial"/>
              </w:rPr>
            </w:pPr>
            <w:r w:rsidRPr="0032561C">
              <w:rPr>
                <w:rFonts w:ascii="Arial" w:hAnsi="Arial" w:cs="Arial"/>
                <w:b/>
              </w:rPr>
              <w:t>Responsable</w:t>
            </w:r>
            <w:r w:rsidRPr="0032561C">
              <w:rPr>
                <w:rFonts w:ascii="Arial" w:hAnsi="Arial" w:cs="Arial"/>
              </w:rPr>
              <w:t>: Encargada de Presupuesto y Planificación.</w:t>
            </w:r>
          </w:p>
        </w:tc>
      </w:tr>
    </w:tbl>
    <w:p w:rsidR="0023031F" w:rsidRPr="0032561C" w:rsidRDefault="0023031F" w:rsidP="00E50073">
      <w:pPr>
        <w:jc w:val="center"/>
        <w:rPr>
          <w:rFonts w:ascii="Arial" w:hAnsi="Arial" w:cs="Arial"/>
          <w:b/>
        </w:rPr>
      </w:pPr>
    </w:p>
    <w:tbl>
      <w:tblPr>
        <w:tblStyle w:val="Tablaconcuadrcula"/>
        <w:tblW w:w="0" w:type="auto"/>
        <w:tblLook w:val="04A0" w:firstRow="1" w:lastRow="0" w:firstColumn="1" w:lastColumn="0" w:noHBand="0" w:noVBand="1"/>
      </w:tblPr>
      <w:tblGrid>
        <w:gridCol w:w="1804"/>
        <w:gridCol w:w="2622"/>
        <w:gridCol w:w="4402"/>
      </w:tblGrid>
      <w:tr w:rsidR="000554E7" w:rsidRPr="0032561C" w:rsidTr="00E93FE4">
        <w:tc>
          <w:tcPr>
            <w:tcW w:w="8828" w:type="dxa"/>
            <w:gridSpan w:val="3"/>
            <w:tcBorders>
              <w:top w:val="single" w:sz="4" w:space="0" w:color="auto"/>
            </w:tcBorders>
          </w:tcPr>
          <w:p w:rsidR="000554E7" w:rsidRPr="0032561C" w:rsidRDefault="000554E7" w:rsidP="000554E7">
            <w:pPr>
              <w:jc w:val="center"/>
              <w:rPr>
                <w:rFonts w:ascii="Arial" w:hAnsi="Arial" w:cs="Arial"/>
                <w:b/>
              </w:rPr>
            </w:pPr>
          </w:p>
          <w:p w:rsidR="000554E7" w:rsidRPr="0032561C" w:rsidRDefault="000554E7" w:rsidP="000554E7">
            <w:pPr>
              <w:jc w:val="center"/>
              <w:rPr>
                <w:rFonts w:ascii="Arial" w:hAnsi="Arial" w:cs="Arial"/>
                <w:b/>
              </w:rPr>
            </w:pPr>
            <w:r w:rsidRPr="0032561C">
              <w:rPr>
                <w:rFonts w:ascii="Arial" w:hAnsi="Arial" w:cs="Arial"/>
                <w:b/>
              </w:rPr>
              <w:t>PROCEDIMIENTO DE REGISTRO DE PEDIDOS</w:t>
            </w:r>
          </w:p>
          <w:p w:rsidR="000554E7" w:rsidRPr="0032561C" w:rsidRDefault="000554E7" w:rsidP="000554E7">
            <w:pPr>
              <w:jc w:val="center"/>
              <w:rPr>
                <w:rFonts w:ascii="Arial" w:hAnsi="Arial" w:cs="Arial"/>
                <w:b/>
              </w:rPr>
            </w:pPr>
          </w:p>
        </w:tc>
      </w:tr>
      <w:tr w:rsidR="0090123E" w:rsidRPr="0032561C" w:rsidTr="005A29CE">
        <w:tc>
          <w:tcPr>
            <w:tcW w:w="1804" w:type="dxa"/>
            <w:shd w:val="clear" w:color="auto" w:fill="D0CECE" w:themeFill="background2" w:themeFillShade="E6"/>
            <w:vAlign w:val="center"/>
          </w:tcPr>
          <w:p w:rsidR="0090123E" w:rsidRPr="0032561C" w:rsidRDefault="0090123E" w:rsidP="005A29CE">
            <w:pPr>
              <w:jc w:val="center"/>
              <w:rPr>
                <w:rFonts w:ascii="Arial" w:eastAsia="Calibri" w:hAnsi="Arial" w:cs="Arial"/>
                <w:b/>
              </w:rPr>
            </w:pPr>
            <w:r w:rsidRPr="0032561C">
              <w:rPr>
                <w:rFonts w:ascii="Arial" w:eastAsia="Calibri" w:hAnsi="Arial" w:cs="Arial"/>
                <w:b/>
              </w:rPr>
              <w:t>ACTIVIDAD</w:t>
            </w:r>
          </w:p>
        </w:tc>
        <w:tc>
          <w:tcPr>
            <w:tcW w:w="2622" w:type="dxa"/>
            <w:shd w:val="clear" w:color="auto" w:fill="D0CECE" w:themeFill="background2" w:themeFillShade="E6"/>
            <w:vAlign w:val="center"/>
          </w:tcPr>
          <w:p w:rsidR="0090123E" w:rsidRPr="0032561C" w:rsidRDefault="0090123E" w:rsidP="005A29CE">
            <w:pPr>
              <w:jc w:val="center"/>
              <w:rPr>
                <w:rFonts w:ascii="Arial" w:eastAsia="Calibri" w:hAnsi="Arial" w:cs="Arial"/>
                <w:b/>
              </w:rPr>
            </w:pPr>
            <w:r w:rsidRPr="0032561C">
              <w:rPr>
                <w:rFonts w:ascii="Arial" w:eastAsia="Calibri" w:hAnsi="Arial" w:cs="Arial"/>
                <w:b/>
              </w:rPr>
              <w:t>RESPONSABLE</w:t>
            </w:r>
          </w:p>
        </w:tc>
        <w:tc>
          <w:tcPr>
            <w:tcW w:w="4402" w:type="dxa"/>
            <w:shd w:val="clear" w:color="auto" w:fill="D0CECE" w:themeFill="background2" w:themeFillShade="E6"/>
            <w:vAlign w:val="center"/>
          </w:tcPr>
          <w:p w:rsidR="0090123E" w:rsidRPr="0032561C" w:rsidRDefault="0090123E" w:rsidP="005A29CE">
            <w:pPr>
              <w:jc w:val="center"/>
              <w:rPr>
                <w:rFonts w:ascii="Arial" w:eastAsia="Calibri" w:hAnsi="Arial" w:cs="Arial"/>
                <w:b/>
              </w:rPr>
            </w:pPr>
          </w:p>
          <w:p w:rsidR="0090123E" w:rsidRPr="0032561C" w:rsidRDefault="0090123E" w:rsidP="005A29CE">
            <w:pPr>
              <w:jc w:val="center"/>
              <w:rPr>
                <w:rFonts w:ascii="Arial" w:eastAsia="Calibri" w:hAnsi="Arial" w:cs="Arial"/>
                <w:b/>
              </w:rPr>
            </w:pPr>
            <w:r w:rsidRPr="0032561C">
              <w:rPr>
                <w:rFonts w:ascii="Arial" w:eastAsia="Calibri" w:hAnsi="Arial" w:cs="Arial"/>
                <w:b/>
              </w:rPr>
              <w:t>DESCRIPCIÓN DE ACTIVIDADES</w:t>
            </w:r>
          </w:p>
          <w:p w:rsidR="0090123E" w:rsidRPr="0032561C" w:rsidRDefault="0090123E" w:rsidP="005A29CE">
            <w:pPr>
              <w:jc w:val="center"/>
              <w:rPr>
                <w:rFonts w:ascii="Arial" w:eastAsia="Calibri" w:hAnsi="Arial" w:cs="Arial"/>
                <w:b/>
              </w:rPr>
            </w:pPr>
          </w:p>
        </w:tc>
      </w:tr>
      <w:tr w:rsidR="0090123E" w:rsidRPr="0032561C" w:rsidTr="005A29CE">
        <w:tc>
          <w:tcPr>
            <w:tcW w:w="1804" w:type="dxa"/>
            <w:vAlign w:val="center"/>
          </w:tcPr>
          <w:p w:rsidR="0090123E" w:rsidRPr="0032561C" w:rsidRDefault="0090123E" w:rsidP="005A29CE">
            <w:pPr>
              <w:jc w:val="center"/>
              <w:rPr>
                <w:rFonts w:ascii="Arial" w:eastAsia="Calibri" w:hAnsi="Arial" w:cs="Arial"/>
              </w:rPr>
            </w:pPr>
            <w:r w:rsidRPr="0032561C">
              <w:rPr>
                <w:rFonts w:ascii="Arial" w:eastAsia="Calibri" w:hAnsi="Arial" w:cs="Arial"/>
              </w:rPr>
              <w:t>1.</w:t>
            </w:r>
          </w:p>
          <w:p w:rsidR="0090123E" w:rsidRPr="0032561C" w:rsidRDefault="0090123E" w:rsidP="005A29CE">
            <w:pPr>
              <w:jc w:val="center"/>
              <w:rPr>
                <w:rFonts w:ascii="Arial" w:eastAsia="Calibri" w:hAnsi="Arial" w:cs="Arial"/>
              </w:rPr>
            </w:pPr>
            <w:r w:rsidRPr="0032561C">
              <w:rPr>
                <w:rFonts w:ascii="Arial" w:eastAsia="Calibri" w:hAnsi="Arial" w:cs="Arial"/>
              </w:rPr>
              <w:t xml:space="preserve">Recepción de Pedido </w:t>
            </w:r>
          </w:p>
        </w:tc>
        <w:tc>
          <w:tcPr>
            <w:tcW w:w="2622" w:type="dxa"/>
            <w:vAlign w:val="center"/>
          </w:tcPr>
          <w:p w:rsidR="0090123E" w:rsidRPr="0032561C" w:rsidRDefault="006122FB" w:rsidP="005A29CE">
            <w:pPr>
              <w:jc w:val="center"/>
              <w:rPr>
                <w:rFonts w:ascii="Arial" w:eastAsia="Calibri" w:hAnsi="Arial" w:cs="Arial"/>
              </w:rPr>
            </w:pPr>
            <w:r w:rsidRPr="0032561C">
              <w:rPr>
                <w:rFonts w:ascii="Arial" w:hAnsi="Arial" w:cs="Arial"/>
              </w:rPr>
              <w:t>Encargada de Presupuesto y Planificación</w:t>
            </w:r>
          </w:p>
        </w:tc>
        <w:tc>
          <w:tcPr>
            <w:tcW w:w="4402" w:type="dxa"/>
          </w:tcPr>
          <w:p w:rsidR="0090123E" w:rsidRPr="0032561C" w:rsidRDefault="006122FB" w:rsidP="005A29CE">
            <w:pPr>
              <w:jc w:val="center"/>
              <w:rPr>
                <w:rFonts w:ascii="Arial" w:eastAsia="Calibri" w:hAnsi="Arial" w:cs="Arial"/>
              </w:rPr>
            </w:pPr>
            <w:r w:rsidRPr="0032561C">
              <w:rPr>
                <w:rFonts w:ascii="Arial" w:eastAsia="Calibri" w:hAnsi="Arial" w:cs="Arial"/>
              </w:rPr>
              <w:t xml:space="preserve">Recibe de la Unidad de Compras </w:t>
            </w:r>
            <w:r w:rsidR="0090123E" w:rsidRPr="0032561C">
              <w:rPr>
                <w:rFonts w:ascii="Arial" w:eastAsia="Calibri" w:hAnsi="Arial" w:cs="Arial"/>
              </w:rPr>
              <w:t xml:space="preserve">pedido a encargada de presupuesto y planificación solicitando disponibilidad presupuestaria </w:t>
            </w:r>
          </w:p>
        </w:tc>
      </w:tr>
      <w:tr w:rsidR="0090123E" w:rsidRPr="0032561C" w:rsidTr="005A29CE">
        <w:tc>
          <w:tcPr>
            <w:tcW w:w="1804" w:type="dxa"/>
            <w:vAlign w:val="center"/>
          </w:tcPr>
          <w:p w:rsidR="0090123E" w:rsidRPr="0032561C" w:rsidRDefault="0090123E" w:rsidP="005A29CE">
            <w:pPr>
              <w:jc w:val="center"/>
              <w:rPr>
                <w:rFonts w:ascii="Arial" w:eastAsia="Calibri" w:hAnsi="Arial" w:cs="Arial"/>
              </w:rPr>
            </w:pPr>
            <w:r w:rsidRPr="0032561C">
              <w:rPr>
                <w:rFonts w:ascii="Arial" w:eastAsia="Calibri" w:hAnsi="Arial" w:cs="Arial"/>
              </w:rPr>
              <w:t>2.</w:t>
            </w:r>
          </w:p>
          <w:p w:rsidR="0090123E" w:rsidRPr="0032561C" w:rsidRDefault="0090123E" w:rsidP="005A29CE">
            <w:pPr>
              <w:jc w:val="center"/>
              <w:rPr>
                <w:rFonts w:ascii="Arial" w:eastAsia="Calibri" w:hAnsi="Arial" w:cs="Arial"/>
              </w:rPr>
            </w:pPr>
            <w:r w:rsidRPr="0032561C">
              <w:rPr>
                <w:rFonts w:ascii="Arial" w:eastAsia="Calibri" w:hAnsi="Arial" w:cs="Arial"/>
              </w:rPr>
              <w:t>Revisión de documento</w:t>
            </w:r>
          </w:p>
        </w:tc>
        <w:tc>
          <w:tcPr>
            <w:tcW w:w="2622" w:type="dxa"/>
            <w:vAlign w:val="center"/>
          </w:tcPr>
          <w:p w:rsidR="0090123E" w:rsidRPr="0032561C" w:rsidRDefault="006122FB" w:rsidP="005A29CE">
            <w:pPr>
              <w:jc w:val="center"/>
              <w:rPr>
                <w:rFonts w:ascii="Arial" w:eastAsia="Calibri" w:hAnsi="Arial" w:cs="Arial"/>
              </w:rPr>
            </w:pPr>
            <w:r w:rsidRPr="0032561C">
              <w:rPr>
                <w:rFonts w:ascii="Arial" w:hAnsi="Arial" w:cs="Arial"/>
              </w:rPr>
              <w:t>Encargada de Presupuesto y Planificación</w:t>
            </w:r>
          </w:p>
        </w:tc>
        <w:tc>
          <w:tcPr>
            <w:tcW w:w="4402" w:type="dxa"/>
          </w:tcPr>
          <w:p w:rsidR="0090123E" w:rsidRPr="0032561C" w:rsidRDefault="0090123E" w:rsidP="005A29CE">
            <w:pPr>
              <w:jc w:val="center"/>
              <w:rPr>
                <w:rFonts w:ascii="Arial" w:eastAsia="Calibri" w:hAnsi="Arial" w:cs="Arial"/>
              </w:rPr>
            </w:pPr>
            <w:r w:rsidRPr="0032561C">
              <w:rPr>
                <w:rFonts w:ascii="Arial" w:eastAsia="Calibri" w:hAnsi="Arial" w:cs="Arial"/>
              </w:rPr>
              <w:t>Se revisa códigos de insumo en cada ítem con base al catálogo de insumos</w:t>
            </w:r>
          </w:p>
        </w:tc>
      </w:tr>
      <w:tr w:rsidR="0090123E" w:rsidRPr="0032561C" w:rsidTr="005A29CE">
        <w:tc>
          <w:tcPr>
            <w:tcW w:w="1804" w:type="dxa"/>
            <w:vAlign w:val="center"/>
          </w:tcPr>
          <w:p w:rsidR="0090123E" w:rsidRPr="0032561C" w:rsidRDefault="0090123E" w:rsidP="005A29CE">
            <w:pPr>
              <w:jc w:val="center"/>
              <w:rPr>
                <w:rFonts w:ascii="Arial" w:eastAsia="Calibri" w:hAnsi="Arial" w:cs="Arial"/>
              </w:rPr>
            </w:pPr>
            <w:r w:rsidRPr="0032561C">
              <w:rPr>
                <w:rFonts w:ascii="Arial" w:eastAsia="Calibri" w:hAnsi="Arial" w:cs="Arial"/>
              </w:rPr>
              <w:t>3.</w:t>
            </w:r>
          </w:p>
          <w:p w:rsidR="0090123E" w:rsidRPr="0032561C" w:rsidRDefault="0090123E" w:rsidP="005A29CE">
            <w:pPr>
              <w:jc w:val="center"/>
              <w:rPr>
                <w:rFonts w:ascii="Arial" w:eastAsia="Calibri" w:hAnsi="Arial" w:cs="Arial"/>
              </w:rPr>
            </w:pPr>
            <w:r w:rsidRPr="0032561C">
              <w:rPr>
                <w:rFonts w:ascii="Arial" w:eastAsia="Calibri" w:hAnsi="Arial" w:cs="Arial"/>
              </w:rPr>
              <w:t>Revisión de documento</w:t>
            </w:r>
          </w:p>
        </w:tc>
        <w:tc>
          <w:tcPr>
            <w:tcW w:w="2622" w:type="dxa"/>
            <w:vAlign w:val="center"/>
          </w:tcPr>
          <w:p w:rsidR="0090123E" w:rsidRPr="0032561C" w:rsidRDefault="006122FB" w:rsidP="005A29CE">
            <w:pPr>
              <w:jc w:val="center"/>
              <w:rPr>
                <w:rFonts w:ascii="Arial" w:hAnsi="Arial" w:cs="Arial"/>
              </w:rPr>
            </w:pPr>
            <w:r w:rsidRPr="0032561C">
              <w:rPr>
                <w:rFonts w:ascii="Arial" w:hAnsi="Arial" w:cs="Arial"/>
              </w:rPr>
              <w:t>Encargada de Presupuesto y Planificación</w:t>
            </w:r>
          </w:p>
        </w:tc>
        <w:tc>
          <w:tcPr>
            <w:tcW w:w="4402" w:type="dxa"/>
          </w:tcPr>
          <w:p w:rsidR="0090123E" w:rsidRPr="0032561C" w:rsidRDefault="0090123E" w:rsidP="005A29CE">
            <w:pPr>
              <w:jc w:val="center"/>
              <w:rPr>
                <w:rFonts w:ascii="Arial" w:hAnsi="Arial" w:cs="Arial"/>
              </w:rPr>
            </w:pPr>
            <w:r w:rsidRPr="0032561C">
              <w:rPr>
                <w:rFonts w:ascii="Arial" w:hAnsi="Arial" w:cs="Arial"/>
              </w:rPr>
              <w:t xml:space="preserve">Verifica disponibilidad presupuestaria en el renglón de gasto y se registra el monto del pedido, si no, se rechaza expediente para iniciar gestión de modificación presupuestaria si fuera necesario. </w:t>
            </w:r>
          </w:p>
        </w:tc>
      </w:tr>
      <w:tr w:rsidR="0090123E" w:rsidRPr="0032561C" w:rsidTr="005A29CE">
        <w:tc>
          <w:tcPr>
            <w:tcW w:w="1804" w:type="dxa"/>
            <w:vAlign w:val="center"/>
          </w:tcPr>
          <w:p w:rsidR="0090123E" w:rsidRPr="0032561C" w:rsidRDefault="0090123E" w:rsidP="005A29CE">
            <w:pPr>
              <w:jc w:val="center"/>
              <w:rPr>
                <w:rFonts w:ascii="Arial" w:eastAsia="Calibri" w:hAnsi="Arial" w:cs="Arial"/>
              </w:rPr>
            </w:pPr>
            <w:r w:rsidRPr="0032561C">
              <w:rPr>
                <w:rFonts w:ascii="Arial" w:eastAsia="Calibri" w:hAnsi="Arial" w:cs="Arial"/>
              </w:rPr>
              <w:t>4.</w:t>
            </w:r>
          </w:p>
          <w:p w:rsidR="0090123E" w:rsidRPr="0032561C" w:rsidRDefault="0090123E" w:rsidP="005A29CE">
            <w:pPr>
              <w:jc w:val="center"/>
              <w:rPr>
                <w:rFonts w:ascii="Arial" w:eastAsia="Calibri" w:hAnsi="Arial" w:cs="Arial"/>
              </w:rPr>
            </w:pPr>
            <w:r w:rsidRPr="0032561C">
              <w:rPr>
                <w:rFonts w:ascii="Arial" w:eastAsia="Calibri" w:hAnsi="Arial" w:cs="Arial"/>
              </w:rPr>
              <w:t xml:space="preserve">Devolución de expediente </w:t>
            </w:r>
          </w:p>
        </w:tc>
        <w:tc>
          <w:tcPr>
            <w:tcW w:w="2622" w:type="dxa"/>
            <w:vAlign w:val="center"/>
          </w:tcPr>
          <w:p w:rsidR="0090123E" w:rsidRPr="0032561C" w:rsidRDefault="006122FB" w:rsidP="005A29CE">
            <w:pPr>
              <w:jc w:val="center"/>
              <w:rPr>
                <w:rFonts w:ascii="Arial" w:hAnsi="Arial" w:cs="Arial"/>
              </w:rPr>
            </w:pPr>
            <w:r w:rsidRPr="0032561C">
              <w:rPr>
                <w:rFonts w:ascii="Arial" w:hAnsi="Arial" w:cs="Arial"/>
              </w:rPr>
              <w:t>Encargada de Presupuesto y Planificación</w:t>
            </w:r>
          </w:p>
        </w:tc>
        <w:tc>
          <w:tcPr>
            <w:tcW w:w="4402" w:type="dxa"/>
          </w:tcPr>
          <w:p w:rsidR="0090123E" w:rsidRPr="0032561C" w:rsidRDefault="0090123E" w:rsidP="005A29CE">
            <w:pPr>
              <w:jc w:val="center"/>
              <w:rPr>
                <w:rFonts w:ascii="Arial" w:hAnsi="Arial" w:cs="Arial"/>
              </w:rPr>
            </w:pPr>
            <w:r w:rsidRPr="0032561C">
              <w:rPr>
                <w:rFonts w:ascii="Arial" w:hAnsi="Arial" w:cs="Arial"/>
              </w:rPr>
              <w:t>Si se cuenta con disponibilidad presupuestaria, se firma y se devuelve el expediente para que continúe el proceso de compra</w:t>
            </w:r>
          </w:p>
        </w:tc>
      </w:tr>
    </w:tbl>
    <w:p w:rsidR="0023031F" w:rsidRPr="0032561C" w:rsidRDefault="0023031F">
      <w:pPr>
        <w:rPr>
          <w:rFonts w:ascii="Arial" w:hAnsi="Arial" w:cs="Arial"/>
        </w:rPr>
      </w:pPr>
    </w:p>
    <w:p w:rsidR="0023031F" w:rsidRPr="0032561C" w:rsidRDefault="0023031F">
      <w:pPr>
        <w:rPr>
          <w:rFonts w:ascii="Arial" w:hAnsi="Arial" w:cs="Arial"/>
        </w:rPr>
      </w:pPr>
    </w:p>
    <w:p w:rsidR="005F742D" w:rsidRPr="0032561C" w:rsidRDefault="005F742D">
      <w:pPr>
        <w:rPr>
          <w:rFonts w:ascii="Arial" w:hAnsi="Arial" w:cs="Arial"/>
        </w:rPr>
      </w:pPr>
    </w:p>
    <w:p w:rsidR="0099464A" w:rsidRPr="0032561C" w:rsidRDefault="0099464A">
      <w:pPr>
        <w:rPr>
          <w:rFonts w:ascii="Arial" w:hAnsi="Arial" w:cs="Arial"/>
        </w:rPr>
      </w:pPr>
    </w:p>
    <w:p w:rsidR="0099464A" w:rsidRPr="0032561C" w:rsidRDefault="0099464A">
      <w:pPr>
        <w:rPr>
          <w:rFonts w:ascii="Arial" w:hAnsi="Arial" w:cs="Arial"/>
        </w:rPr>
      </w:pPr>
    </w:p>
    <w:tbl>
      <w:tblPr>
        <w:tblStyle w:val="Tablaconcuadrcula"/>
        <w:tblW w:w="0" w:type="auto"/>
        <w:tblLook w:val="04A0" w:firstRow="1" w:lastRow="0" w:firstColumn="1" w:lastColumn="0" w:noHBand="0" w:noVBand="1"/>
      </w:tblPr>
      <w:tblGrid>
        <w:gridCol w:w="4414"/>
        <w:gridCol w:w="4414"/>
      </w:tblGrid>
      <w:tr w:rsidR="0090123E" w:rsidRPr="0032561C" w:rsidTr="005A29CE">
        <w:tc>
          <w:tcPr>
            <w:tcW w:w="4414" w:type="dxa"/>
          </w:tcPr>
          <w:p w:rsidR="0090123E" w:rsidRPr="0032561C" w:rsidRDefault="0090123E" w:rsidP="005A29CE">
            <w:pPr>
              <w:rPr>
                <w:rFonts w:ascii="Arial" w:hAnsi="Arial" w:cs="Arial"/>
                <w:b/>
              </w:rPr>
            </w:pPr>
            <w:r w:rsidRPr="0032561C">
              <w:rPr>
                <w:rFonts w:ascii="Arial" w:hAnsi="Arial" w:cs="Arial"/>
                <w:b/>
              </w:rPr>
              <w:lastRenderedPageBreak/>
              <w:t>VICEPRESIDENCIA DE LA REPÚBLICA</w:t>
            </w:r>
          </w:p>
        </w:tc>
        <w:tc>
          <w:tcPr>
            <w:tcW w:w="4414" w:type="dxa"/>
            <w:vMerge w:val="restart"/>
            <w:vAlign w:val="center"/>
          </w:tcPr>
          <w:p w:rsidR="0090123E" w:rsidRPr="0032561C" w:rsidRDefault="0090123E" w:rsidP="005A29CE">
            <w:pPr>
              <w:jc w:val="center"/>
              <w:rPr>
                <w:rFonts w:ascii="Arial" w:hAnsi="Arial" w:cs="Arial"/>
                <w:b/>
              </w:rPr>
            </w:pPr>
            <w:r w:rsidRPr="0032561C">
              <w:rPr>
                <w:rFonts w:ascii="Arial" w:hAnsi="Arial" w:cs="Arial"/>
                <w:b/>
              </w:rPr>
              <w:t>PRO-DF-00</w:t>
            </w:r>
            <w:r w:rsidR="00EB74D3" w:rsidRPr="0032561C">
              <w:rPr>
                <w:rFonts w:ascii="Arial" w:hAnsi="Arial" w:cs="Arial"/>
                <w:b/>
              </w:rPr>
              <w:t>4</w:t>
            </w:r>
          </w:p>
        </w:tc>
      </w:tr>
      <w:tr w:rsidR="0090123E" w:rsidRPr="0032561C" w:rsidTr="005A29CE">
        <w:tc>
          <w:tcPr>
            <w:tcW w:w="4414" w:type="dxa"/>
          </w:tcPr>
          <w:p w:rsidR="00EB74D3" w:rsidRPr="0032561C" w:rsidRDefault="00EB74D3" w:rsidP="00EB74D3">
            <w:pPr>
              <w:jc w:val="center"/>
              <w:rPr>
                <w:rFonts w:ascii="Arial" w:hAnsi="Arial" w:cs="Arial"/>
                <w:b/>
              </w:rPr>
            </w:pPr>
            <w:r w:rsidRPr="0032561C">
              <w:rPr>
                <w:rFonts w:ascii="Arial" w:hAnsi="Arial" w:cs="Arial"/>
                <w:b/>
              </w:rPr>
              <w:t>DE INSTRUMENTOS DE PLANIFICACIÓN</w:t>
            </w:r>
          </w:p>
          <w:p w:rsidR="00EB74D3" w:rsidRPr="0032561C" w:rsidRDefault="00EB74D3" w:rsidP="00EB74D3">
            <w:pPr>
              <w:jc w:val="center"/>
              <w:rPr>
                <w:rFonts w:ascii="Arial" w:hAnsi="Arial" w:cs="Arial"/>
                <w:b/>
              </w:rPr>
            </w:pPr>
            <w:r w:rsidRPr="0032561C">
              <w:rPr>
                <w:rFonts w:ascii="Arial" w:hAnsi="Arial" w:cs="Arial"/>
                <w:b/>
              </w:rPr>
              <w:t xml:space="preserve">PLAN ESRATÉGICO INSTITUCIONAL </w:t>
            </w:r>
          </w:p>
          <w:p w:rsidR="00EB74D3" w:rsidRPr="0032561C" w:rsidRDefault="00EB74D3" w:rsidP="00EB74D3">
            <w:pPr>
              <w:jc w:val="center"/>
              <w:rPr>
                <w:rFonts w:ascii="Arial" w:hAnsi="Arial" w:cs="Arial"/>
                <w:b/>
              </w:rPr>
            </w:pPr>
            <w:r w:rsidRPr="0032561C">
              <w:rPr>
                <w:rFonts w:ascii="Arial" w:hAnsi="Arial" w:cs="Arial"/>
                <w:b/>
              </w:rPr>
              <w:t xml:space="preserve">PLAN OPERATIVO ANUAL </w:t>
            </w:r>
          </w:p>
          <w:p w:rsidR="0090123E" w:rsidRPr="0032561C" w:rsidRDefault="00EB74D3" w:rsidP="00EB74D3">
            <w:pPr>
              <w:jc w:val="center"/>
              <w:rPr>
                <w:rFonts w:ascii="Arial" w:hAnsi="Arial" w:cs="Arial"/>
                <w:b/>
              </w:rPr>
            </w:pPr>
            <w:r w:rsidRPr="0032561C">
              <w:rPr>
                <w:rFonts w:ascii="Arial" w:hAnsi="Arial" w:cs="Arial"/>
                <w:b/>
              </w:rPr>
              <w:t>PLAN OPERATIVO MULTIANUAL</w:t>
            </w:r>
          </w:p>
        </w:tc>
        <w:tc>
          <w:tcPr>
            <w:tcW w:w="4414" w:type="dxa"/>
            <w:vMerge/>
          </w:tcPr>
          <w:p w:rsidR="0090123E" w:rsidRPr="0032561C" w:rsidRDefault="0090123E" w:rsidP="005A29CE">
            <w:pPr>
              <w:rPr>
                <w:rFonts w:ascii="Arial" w:hAnsi="Arial" w:cs="Arial"/>
                <w:b/>
              </w:rPr>
            </w:pPr>
          </w:p>
        </w:tc>
      </w:tr>
      <w:tr w:rsidR="0090123E" w:rsidRPr="0032561C" w:rsidTr="005A29CE">
        <w:tc>
          <w:tcPr>
            <w:tcW w:w="8828" w:type="dxa"/>
            <w:gridSpan w:val="2"/>
          </w:tcPr>
          <w:p w:rsidR="0090123E" w:rsidRPr="0032561C" w:rsidRDefault="0090123E" w:rsidP="005A29CE">
            <w:pPr>
              <w:jc w:val="both"/>
              <w:rPr>
                <w:rFonts w:ascii="Arial" w:hAnsi="Arial" w:cs="Arial"/>
              </w:rPr>
            </w:pPr>
            <w:r w:rsidRPr="0032561C">
              <w:rPr>
                <w:rFonts w:ascii="Arial" w:hAnsi="Arial" w:cs="Arial"/>
                <w:b/>
              </w:rPr>
              <w:t>Objetivo</w:t>
            </w:r>
            <w:r w:rsidRPr="0032561C">
              <w:rPr>
                <w:rFonts w:ascii="Arial" w:hAnsi="Arial" w:cs="Arial"/>
              </w:rPr>
              <w:t xml:space="preserve">: </w:t>
            </w:r>
            <w:r w:rsidR="00516156" w:rsidRPr="0032561C">
              <w:rPr>
                <w:rFonts w:ascii="Arial" w:hAnsi="Arial" w:cs="Arial"/>
              </w:rPr>
              <w:t>Orientar el quehacer de la Institución para un periodo de 5 años y 1 año, obligando a la programación de los productos (bienes y/o servicios) subproductos asignados, con la finalidad de poder controlar las metas establecidas a corto y largo plazo.</w:t>
            </w:r>
          </w:p>
        </w:tc>
      </w:tr>
      <w:tr w:rsidR="0090123E" w:rsidRPr="0032561C" w:rsidTr="005A29CE">
        <w:tc>
          <w:tcPr>
            <w:tcW w:w="8828" w:type="dxa"/>
            <w:gridSpan w:val="2"/>
            <w:tcBorders>
              <w:bottom w:val="single" w:sz="4" w:space="0" w:color="auto"/>
            </w:tcBorders>
          </w:tcPr>
          <w:p w:rsidR="00136DD6" w:rsidRPr="0032561C" w:rsidRDefault="00136DD6" w:rsidP="00136DD6">
            <w:pPr>
              <w:rPr>
                <w:rFonts w:ascii="Arial" w:hAnsi="Arial" w:cs="Arial"/>
              </w:rPr>
            </w:pPr>
            <w:r w:rsidRPr="0032561C">
              <w:rPr>
                <w:rFonts w:ascii="Arial" w:hAnsi="Arial" w:cs="Arial"/>
              </w:rPr>
              <w:t>Normas específicas para el procedimiento:</w:t>
            </w:r>
          </w:p>
          <w:p w:rsidR="00136DD6" w:rsidRPr="0032561C" w:rsidRDefault="00136DD6" w:rsidP="00136DD6">
            <w:pPr>
              <w:rPr>
                <w:rFonts w:ascii="Arial" w:hAnsi="Arial" w:cs="Arial"/>
              </w:rPr>
            </w:pPr>
          </w:p>
          <w:p w:rsidR="00EB74D3" w:rsidRPr="0032561C" w:rsidRDefault="00EB74D3" w:rsidP="00B77E69">
            <w:pPr>
              <w:pStyle w:val="Prrafodelista"/>
              <w:numPr>
                <w:ilvl w:val="1"/>
                <w:numId w:val="7"/>
              </w:numPr>
              <w:rPr>
                <w:rFonts w:ascii="Arial" w:hAnsi="Arial" w:cs="Arial"/>
              </w:rPr>
            </w:pPr>
            <w:r w:rsidRPr="0032561C">
              <w:rPr>
                <w:rFonts w:ascii="Arial" w:hAnsi="Arial" w:cs="Arial"/>
              </w:rPr>
              <w:t>Constitución Política de la República de Guatemala</w:t>
            </w:r>
          </w:p>
          <w:p w:rsidR="00EB74D3" w:rsidRPr="0032561C" w:rsidRDefault="00757563" w:rsidP="00757563">
            <w:pPr>
              <w:pStyle w:val="Prrafodelista"/>
              <w:numPr>
                <w:ilvl w:val="1"/>
                <w:numId w:val="7"/>
              </w:numPr>
              <w:rPr>
                <w:rFonts w:ascii="Arial" w:hAnsi="Arial" w:cs="Arial"/>
              </w:rPr>
            </w:pPr>
            <w:r w:rsidRPr="0032561C">
              <w:rPr>
                <w:rFonts w:ascii="Arial" w:hAnsi="Arial" w:cs="Arial"/>
              </w:rPr>
              <w:t>Decreto Número 11-2002, “</w:t>
            </w:r>
            <w:r w:rsidR="00EB74D3" w:rsidRPr="0032561C">
              <w:rPr>
                <w:rFonts w:ascii="Arial" w:hAnsi="Arial" w:cs="Arial"/>
              </w:rPr>
              <w:t>Ley de Consejos de Desarrollo</w:t>
            </w:r>
            <w:r w:rsidRPr="0032561C">
              <w:rPr>
                <w:rFonts w:ascii="Arial" w:hAnsi="Arial" w:cs="Arial"/>
              </w:rPr>
              <w:t>”.</w:t>
            </w:r>
          </w:p>
          <w:p w:rsidR="00EB74D3" w:rsidRPr="0032561C" w:rsidRDefault="00757563" w:rsidP="00757563">
            <w:pPr>
              <w:pStyle w:val="Prrafodelista"/>
              <w:numPr>
                <w:ilvl w:val="1"/>
                <w:numId w:val="7"/>
              </w:numPr>
              <w:rPr>
                <w:rFonts w:ascii="Arial" w:hAnsi="Arial" w:cs="Arial"/>
              </w:rPr>
            </w:pPr>
            <w:r w:rsidRPr="0032561C">
              <w:rPr>
                <w:rFonts w:ascii="Arial" w:hAnsi="Arial" w:cs="Arial"/>
              </w:rPr>
              <w:t>Decreto Número 14-2002 “</w:t>
            </w:r>
            <w:r w:rsidR="00EB74D3" w:rsidRPr="0032561C">
              <w:rPr>
                <w:rFonts w:ascii="Arial" w:hAnsi="Arial" w:cs="Arial"/>
              </w:rPr>
              <w:t>Ley General de Descentralización</w:t>
            </w:r>
            <w:r w:rsidRPr="0032561C">
              <w:rPr>
                <w:rFonts w:ascii="Arial" w:hAnsi="Arial" w:cs="Arial"/>
              </w:rPr>
              <w:t>”</w:t>
            </w:r>
          </w:p>
          <w:p w:rsidR="00757563" w:rsidRPr="0032561C" w:rsidRDefault="00757563" w:rsidP="00757563">
            <w:pPr>
              <w:pStyle w:val="Prrafodelista"/>
              <w:numPr>
                <w:ilvl w:val="1"/>
                <w:numId w:val="7"/>
              </w:numPr>
              <w:rPr>
                <w:rFonts w:ascii="Arial" w:hAnsi="Arial" w:cs="Arial"/>
              </w:rPr>
            </w:pPr>
            <w:r w:rsidRPr="0032561C">
              <w:rPr>
                <w:rFonts w:ascii="Arial" w:hAnsi="Arial" w:cs="Arial"/>
                <w:spacing w:val="-1"/>
              </w:rPr>
              <w:t>Decreto</w:t>
            </w:r>
            <w:r w:rsidRPr="0032561C">
              <w:rPr>
                <w:rFonts w:ascii="Arial" w:hAnsi="Arial" w:cs="Arial"/>
                <w:spacing w:val="-14"/>
              </w:rPr>
              <w:t xml:space="preserve"> </w:t>
            </w:r>
            <w:r w:rsidRPr="0032561C">
              <w:rPr>
                <w:rFonts w:ascii="Arial" w:hAnsi="Arial" w:cs="Arial"/>
                <w:spacing w:val="-1"/>
              </w:rPr>
              <w:t>Número</w:t>
            </w:r>
            <w:r w:rsidRPr="0032561C">
              <w:rPr>
                <w:rFonts w:ascii="Arial" w:hAnsi="Arial" w:cs="Arial"/>
                <w:spacing w:val="-13"/>
              </w:rPr>
              <w:t xml:space="preserve"> </w:t>
            </w:r>
            <w:r w:rsidRPr="0032561C">
              <w:rPr>
                <w:rFonts w:ascii="Arial" w:hAnsi="Arial" w:cs="Arial"/>
                <w:spacing w:val="-1"/>
              </w:rPr>
              <w:t>101-97,</w:t>
            </w:r>
            <w:r w:rsidRPr="0032561C">
              <w:rPr>
                <w:rFonts w:ascii="Arial" w:hAnsi="Arial" w:cs="Arial"/>
                <w:spacing w:val="-15"/>
              </w:rPr>
              <w:t xml:space="preserve"> </w:t>
            </w:r>
            <w:r w:rsidRPr="0032561C">
              <w:rPr>
                <w:rFonts w:ascii="Arial" w:hAnsi="Arial" w:cs="Arial"/>
                <w:spacing w:val="-1"/>
              </w:rPr>
              <w:t>“Ley</w:t>
            </w:r>
            <w:r w:rsidRPr="0032561C">
              <w:rPr>
                <w:rFonts w:ascii="Arial" w:hAnsi="Arial" w:cs="Arial"/>
                <w:spacing w:val="-14"/>
              </w:rPr>
              <w:t xml:space="preserve"> </w:t>
            </w:r>
            <w:r w:rsidRPr="0032561C">
              <w:rPr>
                <w:rFonts w:ascii="Arial" w:hAnsi="Arial" w:cs="Arial"/>
                <w:spacing w:val="-1"/>
              </w:rPr>
              <w:t>Orgánica</w:t>
            </w:r>
            <w:r w:rsidRPr="0032561C">
              <w:rPr>
                <w:rFonts w:ascii="Arial" w:hAnsi="Arial" w:cs="Arial"/>
                <w:spacing w:val="-10"/>
              </w:rPr>
              <w:t xml:space="preserve"> </w:t>
            </w:r>
            <w:r w:rsidRPr="0032561C">
              <w:rPr>
                <w:rFonts w:ascii="Arial" w:hAnsi="Arial" w:cs="Arial"/>
              </w:rPr>
              <w:t>del</w:t>
            </w:r>
            <w:r w:rsidRPr="0032561C">
              <w:rPr>
                <w:rFonts w:ascii="Arial" w:hAnsi="Arial" w:cs="Arial"/>
                <w:spacing w:val="-15"/>
              </w:rPr>
              <w:t xml:space="preserve"> </w:t>
            </w:r>
            <w:r w:rsidRPr="0032561C">
              <w:rPr>
                <w:rFonts w:ascii="Arial" w:hAnsi="Arial" w:cs="Arial"/>
              </w:rPr>
              <w:t>Presupuesto”.</w:t>
            </w:r>
          </w:p>
          <w:p w:rsidR="00EB74D3" w:rsidRPr="0032561C" w:rsidRDefault="00757563" w:rsidP="00757563">
            <w:pPr>
              <w:pStyle w:val="Prrafodelista"/>
              <w:numPr>
                <w:ilvl w:val="1"/>
                <w:numId w:val="7"/>
              </w:numPr>
              <w:rPr>
                <w:rFonts w:ascii="Arial" w:hAnsi="Arial" w:cs="Arial"/>
              </w:rPr>
            </w:pPr>
            <w:r w:rsidRPr="0032561C">
              <w:rPr>
                <w:rFonts w:ascii="Arial" w:hAnsi="Arial" w:cs="Arial"/>
              </w:rPr>
              <w:t>Decreto Número 114-97 “</w:t>
            </w:r>
            <w:r w:rsidR="00EB74D3" w:rsidRPr="0032561C">
              <w:rPr>
                <w:rFonts w:ascii="Arial" w:hAnsi="Arial" w:cs="Arial"/>
              </w:rPr>
              <w:t>Ley del Organismo Ejecutivo</w:t>
            </w:r>
            <w:r w:rsidRPr="0032561C">
              <w:rPr>
                <w:rFonts w:ascii="Arial" w:hAnsi="Arial" w:cs="Arial"/>
              </w:rPr>
              <w:t>”</w:t>
            </w:r>
          </w:p>
          <w:p w:rsidR="00EB74D3" w:rsidRPr="0032561C" w:rsidRDefault="00757563" w:rsidP="00757563">
            <w:pPr>
              <w:pStyle w:val="Prrafodelista"/>
              <w:numPr>
                <w:ilvl w:val="1"/>
                <w:numId w:val="7"/>
              </w:numPr>
              <w:rPr>
                <w:rFonts w:ascii="Arial" w:hAnsi="Arial" w:cs="Arial"/>
              </w:rPr>
            </w:pPr>
            <w:r w:rsidRPr="0032561C">
              <w:rPr>
                <w:rFonts w:ascii="Arial" w:hAnsi="Arial" w:cs="Arial"/>
              </w:rPr>
              <w:t>Decreto Número 12-2002 “</w:t>
            </w:r>
            <w:r w:rsidR="00EB74D3" w:rsidRPr="0032561C">
              <w:rPr>
                <w:rFonts w:ascii="Arial" w:hAnsi="Arial" w:cs="Arial"/>
              </w:rPr>
              <w:t>Código Municipal</w:t>
            </w:r>
            <w:r w:rsidRPr="0032561C">
              <w:rPr>
                <w:rFonts w:ascii="Arial" w:hAnsi="Arial" w:cs="Arial"/>
              </w:rPr>
              <w:t>”</w:t>
            </w:r>
          </w:p>
        </w:tc>
      </w:tr>
      <w:tr w:rsidR="0090123E" w:rsidRPr="0032561C" w:rsidTr="005A29CE">
        <w:tc>
          <w:tcPr>
            <w:tcW w:w="8828" w:type="dxa"/>
            <w:gridSpan w:val="2"/>
            <w:tcBorders>
              <w:bottom w:val="single" w:sz="4" w:space="0" w:color="auto"/>
            </w:tcBorders>
          </w:tcPr>
          <w:p w:rsidR="0090123E" w:rsidRPr="0032561C" w:rsidRDefault="0090123E" w:rsidP="005A29CE">
            <w:pPr>
              <w:rPr>
                <w:rFonts w:ascii="Arial" w:hAnsi="Arial" w:cs="Arial"/>
              </w:rPr>
            </w:pPr>
            <w:r w:rsidRPr="0032561C">
              <w:rPr>
                <w:rFonts w:ascii="Arial" w:hAnsi="Arial" w:cs="Arial"/>
                <w:b/>
              </w:rPr>
              <w:t>Responsable</w:t>
            </w:r>
            <w:r w:rsidRPr="0032561C">
              <w:rPr>
                <w:rFonts w:ascii="Arial" w:hAnsi="Arial" w:cs="Arial"/>
              </w:rPr>
              <w:t>: Encargada de Presupuesto y Planificación.</w:t>
            </w:r>
          </w:p>
        </w:tc>
      </w:tr>
    </w:tbl>
    <w:p w:rsidR="0099464A" w:rsidRPr="0032561C" w:rsidRDefault="0099464A">
      <w:pPr>
        <w:rPr>
          <w:rFonts w:ascii="Arial" w:hAnsi="Arial" w:cs="Arial"/>
        </w:rPr>
      </w:pPr>
    </w:p>
    <w:tbl>
      <w:tblPr>
        <w:tblStyle w:val="Tablaconcuadrcula"/>
        <w:tblW w:w="0" w:type="auto"/>
        <w:tblLook w:val="04A0" w:firstRow="1" w:lastRow="0" w:firstColumn="1" w:lastColumn="0" w:noHBand="0" w:noVBand="1"/>
      </w:tblPr>
      <w:tblGrid>
        <w:gridCol w:w="1804"/>
        <w:gridCol w:w="2622"/>
        <w:gridCol w:w="4402"/>
      </w:tblGrid>
      <w:tr w:rsidR="000554E7" w:rsidRPr="0032561C" w:rsidTr="00E93FE4">
        <w:tc>
          <w:tcPr>
            <w:tcW w:w="8828" w:type="dxa"/>
            <w:gridSpan w:val="3"/>
            <w:tcBorders>
              <w:top w:val="single" w:sz="4" w:space="0" w:color="auto"/>
            </w:tcBorders>
          </w:tcPr>
          <w:p w:rsidR="000554E7" w:rsidRPr="0032561C" w:rsidRDefault="000554E7" w:rsidP="000554E7">
            <w:pPr>
              <w:jc w:val="center"/>
              <w:rPr>
                <w:rFonts w:ascii="Arial" w:hAnsi="Arial" w:cs="Arial"/>
                <w:b/>
              </w:rPr>
            </w:pPr>
            <w:r w:rsidRPr="0032561C">
              <w:rPr>
                <w:rFonts w:ascii="Arial" w:hAnsi="Arial" w:cs="Arial"/>
                <w:b/>
              </w:rPr>
              <w:t>PROCEDIMIENTO DE INSTRUMENTOS DE PLANIFICACIÓN: PLAN ESRATÉGICO INSTITUCIONAL; PLAN OPERATIVO ANUAL; PLAN OPERATIVO MULTIANUAL</w:t>
            </w:r>
          </w:p>
        </w:tc>
      </w:tr>
      <w:tr w:rsidR="00EB74D3" w:rsidRPr="0032561C" w:rsidTr="005A29CE">
        <w:tc>
          <w:tcPr>
            <w:tcW w:w="1804" w:type="dxa"/>
            <w:shd w:val="clear" w:color="auto" w:fill="D0CECE" w:themeFill="background2" w:themeFillShade="E6"/>
            <w:vAlign w:val="center"/>
          </w:tcPr>
          <w:p w:rsidR="00EB74D3" w:rsidRPr="0032561C" w:rsidRDefault="00EB74D3" w:rsidP="005A29CE">
            <w:pPr>
              <w:jc w:val="center"/>
              <w:rPr>
                <w:rFonts w:ascii="Arial" w:eastAsia="Calibri" w:hAnsi="Arial" w:cs="Arial"/>
                <w:b/>
              </w:rPr>
            </w:pPr>
            <w:r w:rsidRPr="0032561C">
              <w:rPr>
                <w:rFonts w:ascii="Arial" w:eastAsia="Calibri" w:hAnsi="Arial" w:cs="Arial"/>
                <w:b/>
              </w:rPr>
              <w:t>ACTIVIDAD</w:t>
            </w:r>
          </w:p>
        </w:tc>
        <w:tc>
          <w:tcPr>
            <w:tcW w:w="2622" w:type="dxa"/>
            <w:shd w:val="clear" w:color="auto" w:fill="D0CECE" w:themeFill="background2" w:themeFillShade="E6"/>
            <w:vAlign w:val="center"/>
          </w:tcPr>
          <w:p w:rsidR="00EB74D3" w:rsidRPr="0032561C" w:rsidRDefault="00EB74D3" w:rsidP="005A29CE">
            <w:pPr>
              <w:jc w:val="center"/>
              <w:rPr>
                <w:rFonts w:ascii="Arial" w:eastAsia="Calibri" w:hAnsi="Arial" w:cs="Arial"/>
                <w:b/>
              </w:rPr>
            </w:pPr>
            <w:r w:rsidRPr="0032561C">
              <w:rPr>
                <w:rFonts w:ascii="Arial" w:eastAsia="Calibri" w:hAnsi="Arial" w:cs="Arial"/>
                <w:b/>
              </w:rPr>
              <w:t>RESPONSABLE</w:t>
            </w:r>
          </w:p>
        </w:tc>
        <w:tc>
          <w:tcPr>
            <w:tcW w:w="4402" w:type="dxa"/>
            <w:shd w:val="clear" w:color="auto" w:fill="D0CECE" w:themeFill="background2" w:themeFillShade="E6"/>
            <w:vAlign w:val="center"/>
          </w:tcPr>
          <w:p w:rsidR="00EB74D3" w:rsidRPr="0032561C" w:rsidRDefault="00EB74D3" w:rsidP="005A29CE">
            <w:pPr>
              <w:jc w:val="center"/>
              <w:rPr>
                <w:rFonts w:ascii="Arial" w:eastAsia="Calibri" w:hAnsi="Arial" w:cs="Arial"/>
                <w:b/>
              </w:rPr>
            </w:pPr>
          </w:p>
          <w:p w:rsidR="00EB74D3" w:rsidRPr="0032561C" w:rsidRDefault="00EB74D3" w:rsidP="005A29CE">
            <w:pPr>
              <w:jc w:val="center"/>
              <w:rPr>
                <w:rFonts w:ascii="Arial" w:eastAsia="Calibri" w:hAnsi="Arial" w:cs="Arial"/>
                <w:b/>
              </w:rPr>
            </w:pPr>
            <w:r w:rsidRPr="0032561C">
              <w:rPr>
                <w:rFonts w:ascii="Arial" w:eastAsia="Calibri" w:hAnsi="Arial" w:cs="Arial"/>
                <w:b/>
              </w:rPr>
              <w:t>DESCRIPCIÓN DE ACTIVIDADES</w:t>
            </w:r>
          </w:p>
          <w:p w:rsidR="00EB74D3" w:rsidRPr="0032561C" w:rsidRDefault="00EB74D3" w:rsidP="005A29CE">
            <w:pPr>
              <w:jc w:val="center"/>
              <w:rPr>
                <w:rFonts w:ascii="Arial" w:eastAsia="Calibri" w:hAnsi="Arial" w:cs="Arial"/>
                <w:b/>
              </w:rPr>
            </w:pPr>
          </w:p>
        </w:tc>
      </w:tr>
      <w:tr w:rsidR="00EB74D3" w:rsidRPr="0032561C" w:rsidTr="005A29CE">
        <w:tc>
          <w:tcPr>
            <w:tcW w:w="1804" w:type="dxa"/>
            <w:vAlign w:val="center"/>
          </w:tcPr>
          <w:p w:rsidR="00EB74D3" w:rsidRPr="0032561C" w:rsidRDefault="00EB74D3" w:rsidP="005A29CE">
            <w:pPr>
              <w:jc w:val="center"/>
              <w:rPr>
                <w:rFonts w:ascii="Arial" w:eastAsia="Calibri" w:hAnsi="Arial" w:cs="Arial"/>
              </w:rPr>
            </w:pPr>
            <w:r w:rsidRPr="0032561C">
              <w:rPr>
                <w:rFonts w:ascii="Arial" w:eastAsia="Calibri" w:hAnsi="Arial" w:cs="Arial"/>
              </w:rPr>
              <w:t>1.</w:t>
            </w:r>
          </w:p>
          <w:p w:rsidR="00EB74D3" w:rsidRPr="0032561C" w:rsidRDefault="00EB74D3" w:rsidP="005A29CE">
            <w:pPr>
              <w:jc w:val="center"/>
              <w:rPr>
                <w:rFonts w:ascii="Arial" w:eastAsia="Calibri" w:hAnsi="Arial" w:cs="Arial"/>
                <w:b/>
              </w:rPr>
            </w:pPr>
            <w:r w:rsidRPr="0032561C">
              <w:rPr>
                <w:rFonts w:ascii="Arial" w:eastAsia="Calibri" w:hAnsi="Arial" w:cs="Arial"/>
              </w:rPr>
              <w:t>Notificación de lineamientos</w:t>
            </w:r>
            <w:r w:rsidRPr="0032561C">
              <w:rPr>
                <w:rFonts w:ascii="Arial" w:eastAsia="Calibri" w:hAnsi="Arial" w:cs="Arial"/>
                <w:b/>
              </w:rPr>
              <w:t xml:space="preserve"> </w:t>
            </w:r>
          </w:p>
        </w:tc>
        <w:tc>
          <w:tcPr>
            <w:tcW w:w="2622" w:type="dxa"/>
            <w:vAlign w:val="center"/>
          </w:tcPr>
          <w:p w:rsidR="00EB74D3" w:rsidRPr="0032561C" w:rsidRDefault="00757563" w:rsidP="005A29CE">
            <w:pPr>
              <w:jc w:val="center"/>
              <w:rPr>
                <w:rFonts w:ascii="Arial" w:eastAsia="Calibri" w:hAnsi="Arial" w:cs="Arial"/>
              </w:rPr>
            </w:pPr>
            <w:r w:rsidRPr="0032561C">
              <w:rPr>
                <w:rFonts w:ascii="Arial" w:eastAsia="Calibri" w:hAnsi="Arial" w:cs="Arial"/>
              </w:rPr>
              <w:t>Encargada de Presupuesto y Planificación</w:t>
            </w:r>
          </w:p>
        </w:tc>
        <w:tc>
          <w:tcPr>
            <w:tcW w:w="4402" w:type="dxa"/>
          </w:tcPr>
          <w:p w:rsidR="00EB74D3" w:rsidRPr="0032561C" w:rsidRDefault="00757563" w:rsidP="005A29CE">
            <w:pPr>
              <w:jc w:val="center"/>
              <w:rPr>
                <w:rFonts w:ascii="Arial" w:eastAsia="Calibri" w:hAnsi="Arial" w:cs="Arial"/>
              </w:rPr>
            </w:pPr>
            <w:r w:rsidRPr="0032561C">
              <w:rPr>
                <w:rFonts w:ascii="Arial" w:eastAsia="Calibri" w:hAnsi="Arial" w:cs="Arial"/>
              </w:rPr>
              <w:t xml:space="preserve">Recibe notificación de </w:t>
            </w:r>
            <w:r w:rsidR="00EB74D3" w:rsidRPr="0032561C">
              <w:rPr>
                <w:rFonts w:ascii="Arial" w:eastAsia="Calibri" w:hAnsi="Arial" w:cs="Arial"/>
              </w:rPr>
              <w:t>lineamientos respecto la formulación de planificación</w:t>
            </w:r>
          </w:p>
        </w:tc>
      </w:tr>
      <w:tr w:rsidR="00EB74D3" w:rsidRPr="0032561C" w:rsidTr="005A29CE">
        <w:tc>
          <w:tcPr>
            <w:tcW w:w="1804" w:type="dxa"/>
            <w:vAlign w:val="center"/>
          </w:tcPr>
          <w:p w:rsidR="00EB74D3" w:rsidRPr="0032561C" w:rsidRDefault="00EB74D3" w:rsidP="005A29CE">
            <w:pPr>
              <w:jc w:val="center"/>
              <w:rPr>
                <w:rFonts w:ascii="Arial" w:eastAsia="Calibri" w:hAnsi="Arial" w:cs="Arial"/>
              </w:rPr>
            </w:pPr>
            <w:r w:rsidRPr="0032561C">
              <w:rPr>
                <w:rFonts w:ascii="Arial" w:eastAsia="Calibri" w:hAnsi="Arial" w:cs="Arial"/>
              </w:rPr>
              <w:t>2.</w:t>
            </w:r>
          </w:p>
          <w:p w:rsidR="00EB74D3" w:rsidRPr="0032561C" w:rsidRDefault="00EB74D3" w:rsidP="005A29CE">
            <w:pPr>
              <w:jc w:val="center"/>
              <w:rPr>
                <w:rFonts w:ascii="Arial" w:eastAsia="Calibri" w:hAnsi="Arial" w:cs="Arial"/>
              </w:rPr>
            </w:pPr>
            <w:r w:rsidRPr="0032561C">
              <w:rPr>
                <w:rFonts w:ascii="Arial" w:eastAsia="Calibri" w:hAnsi="Arial" w:cs="Arial"/>
              </w:rPr>
              <w:t xml:space="preserve">Análisis </w:t>
            </w:r>
          </w:p>
        </w:tc>
        <w:tc>
          <w:tcPr>
            <w:tcW w:w="2622" w:type="dxa"/>
            <w:vAlign w:val="center"/>
          </w:tcPr>
          <w:p w:rsidR="00EB74D3" w:rsidRPr="0032561C" w:rsidRDefault="00EB74D3" w:rsidP="005A29CE">
            <w:pPr>
              <w:jc w:val="center"/>
              <w:rPr>
                <w:rFonts w:ascii="Arial" w:eastAsia="Calibri" w:hAnsi="Arial" w:cs="Arial"/>
              </w:rPr>
            </w:pPr>
            <w:r w:rsidRPr="0032561C">
              <w:rPr>
                <w:rFonts w:ascii="Arial" w:eastAsia="Calibri" w:hAnsi="Arial" w:cs="Arial"/>
              </w:rPr>
              <w:t xml:space="preserve">Dependencias del estado </w:t>
            </w:r>
          </w:p>
        </w:tc>
        <w:tc>
          <w:tcPr>
            <w:tcW w:w="4402" w:type="dxa"/>
          </w:tcPr>
          <w:p w:rsidR="00EB74D3" w:rsidRPr="0032561C" w:rsidRDefault="00EB74D3" w:rsidP="005A29CE">
            <w:pPr>
              <w:jc w:val="center"/>
              <w:rPr>
                <w:rFonts w:ascii="Arial" w:eastAsia="Calibri" w:hAnsi="Arial" w:cs="Arial"/>
              </w:rPr>
            </w:pPr>
            <w:r w:rsidRPr="0032561C">
              <w:rPr>
                <w:rFonts w:ascii="Arial" w:eastAsia="Calibri" w:hAnsi="Arial" w:cs="Arial"/>
              </w:rPr>
              <w:t xml:space="preserve">Analizan y trasladan a las Unidades/Direcciones de Planificación para el registro e inicio de la formulación </w:t>
            </w:r>
          </w:p>
        </w:tc>
      </w:tr>
      <w:tr w:rsidR="00EB74D3" w:rsidRPr="0032561C" w:rsidTr="005A29CE">
        <w:tc>
          <w:tcPr>
            <w:tcW w:w="1804" w:type="dxa"/>
            <w:vAlign w:val="center"/>
          </w:tcPr>
          <w:p w:rsidR="00EB74D3" w:rsidRPr="0032561C" w:rsidRDefault="00EB74D3" w:rsidP="005A29CE">
            <w:pPr>
              <w:jc w:val="center"/>
              <w:rPr>
                <w:rFonts w:ascii="Arial" w:eastAsia="Calibri" w:hAnsi="Arial" w:cs="Arial"/>
              </w:rPr>
            </w:pPr>
            <w:r w:rsidRPr="0032561C">
              <w:rPr>
                <w:rFonts w:ascii="Arial" w:eastAsia="Calibri" w:hAnsi="Arial" w:cs="Arial"/>
              </w:rPr>
              <w:t>3.</w:t>
            </w:r>
          </w:p>
          <w:p w:rsidR="00EB74D3" w:rsidRPr="0032561C" w:rsidRDefault="00EB74D3" w:rsidP="005A29CE">
            <w:pPr>
              <w:jc w:val="center"/>
              <w:rPr>
                <w:rFonts w:ascii="Arial" w:eastAsia="Calibri" w:hAnsi="Arial" w:cs="Arial"/>
              </w:rPr>
            </w:pPr>
            <w:r w:rsidRPr="0032561C">
              <w:rPr>
                <w:rFonts w:ascii="Arial" w:eastAsia="Calibri" w:hAnsi="Arial" w:cs="Arial"/>
              </w:rPr>
              <w:t xml:space="preserve">Elaboración </w:t>
            </w:r>
          </w:p>
        </w:tc>
        <w:tc>
          <w:tcPr>
            <w:tcW w:w="2622" w:type="dxa"/>
            <w:vAlign w:val="center"/>
          </w:tcPr>
          <w:p w:rsidR="00EB74D3" w:rsidRPr="0032561C" w:rsidRDefault="00EB74D3" w:rsidP="005A29CE">
            <w:pPr>
              <w:jc w:val="center"/>
              <w:rPr>
                <w:rFonts w:ascii="Arial" w:hAnsi="Arial" w:cs="Arial"/>
              </w:rPr>
            </w:pPr>
            <w:r w:rsidRPr="0032561C">
              <w:rPr>
                <w:rFonts w:ascii="Arial" w:hAnsi="Arial" w:cs="Arial"/>
              </w:rPr>
              <w:t xml:space="preserve">Dirección Financiera </w:t>
            </w:r>
          </w:p>
        </w:tc>
        <w:tc>
          <w:tcPr>
            <w:tcW w:w="4402" w:type="dxa"/>
          </w:tcPr>
          <w:p w:rsidR="00EB74D3" w:rsidRPr="0032561C" w:rsidRDefault="00EB74D3" w:rsidP="005A29CE">
            <w:pPr>
              <w:jc w:val="center"/>
              <w:rPr>
                <w:rFonts w:ascii="Arial" w:hAnsi="Arial" w:cs="Arial"/>
              </w:rPr>
            </w:pPr>
            <w:r w:rsidRPr="0032561C">
              <w:rPr>
                <w:rFonts w:ascii="Arial" w:hAnsi="Arial" w:cs="Arial"/>
              </w:rPr>
              <w:t xml:space="preserve">Traslada lineamientos a encargada de presupuesto y planificación para que inicie con el proceso de formulación </w:t>
            </w:r>
          </w:p>
        </w:tc>
      </w:tr>
      <w:tr w:rsidR="00EB74D3" w:rsidRPr="0032561C" w:rsidTr="005A29CE">
        <w:tc>
          <w:tcPr>
            <w:tcW w:w="1804" w:type="dxa"/>
            <w:vAlign w:val="center"/>
          </w:tcPr>
          <w:p w:rsidR="00EB74D3" w:rsidRPr="0032561C" w:rsidRDefault="00EB74D3" w:rsidP="005A29CE">
            <w:pPr>
              <w:jc w:val="center"/>
              <w:rPr>
                <w:rFonts w:ascii="Arial" w:eastAsia="Calibri" w:hAnsi="Arial" w:cs="Arial"/>
              </w:rPr>
            </w:pPr>
            <w:r w:rsidRPr="0032561C">
              <w:rPr>
                <w:rFonts w:ascii="Arial" w:eastAsia="Calibri" w:hAnsi="Arial" w:cs="Arial"/>
              </w:rPr>
              <w:t>4.</w:t>
            </w:r>
          </w:p>
          <w:p w:rsidR="00EB74D3" w:rsidRPr="0032561C" w:rsidRDefault="00EB74D3" w:rsidP="005A29CE">
            <w:pPr>
              <w:jc w:val="center"/>
              <w:rPr>
                <w:rFonts w:ascii="Arial" w:eastAsia="Calibri" w:hAnsi="Arial" w:cs="Arial"/>
              </w:rPr>
            </w:pPr>
            <w:r w:rsidRPr="0032561C">
              <w:rPr>
                <w:rFonts w:ascii="Arial" w:eastAsia="Calibri" w:hAnsi="Arial" w:cs="Arial"/>
              </w:rPr>
              <w:t xml:space="preserve">Elaboración y consolidación </w:t>
            </w:r>
          </w:p>
        </w:tc>
        <w:tc>
          <w:tcPr>
            <w:tcW w:w="2622" w:type="dxa"/>
            <w:vAlign w:val="center"/>
          </w:tcPr>
          <w:p w:rsidR="00EB74D3" w:rsidRPr="0032561C" w:rsidRDefault="00757563" w:rsidP="005A29CE">
            <w:pPr>
              <w:jc w:val="center"/>
              <w:rPr>
                <w:rFonts w:ascii="Arial" w:hAnsi="Arial" w:cs="Arial"/>
              </w:rPr>
            </w:pPr>
            <w:r w:rsidRPr="0032561C">
              <w:rPr>
                <w:rFonts w:ascii="Arial" w:eastAsia="Calibri" w:hAnsi="Arial" w:cs="Arial"/>
              </w:rPr>
              <w:t>Encargada de Presupuesto y Planificación</w:t>
            </w:r>
          </w:p>
        </w:tc>
        <w:tc>
          <w:tcPr>
            <w:tcW w:w="4402" w:type="dxa"/>
          </w:tcPr>
          <w:p w:rsidR="00EB74D3" w:rsidRPr="0032561C" w:rsidRDefault="00EB74D3" w:rsidP="005A29CE">
            <w:pPr>
              <w:jc w:val="center"/>
              <w:rPr>
                <w:rFonts w:ascii="Arial" w:hAnsi="Arial" w:cs="Arial"/>
              </w:rPr>
            </w:pPr>
            <w:r w:rsidRPr="0032561C">
              <w:rPr>
                <w:rFonts w:ascii="Arial" w:hAnsi="Arial" w:cs="Arial"/>
              </w:rPr>
              <w:t xml:space="preserve">Inicia a unificar las metas y productos de la </w:t>
            </w:r>
            <w:r w:rsidR="00B35DF3">
              <w:rPr>
                <w:rFonts w:ascii="Arial" w:hAnsi="Arial" w:cs="Arial"/>
              </w:rPr>
              <w:t>Vicepresidencia de la República</w:t>
            </w:r>
            <w:r w:rsidR="00B35DF3" w:rsidRPr="0032561C">
              <w:rPr>
                <w:rFonts w:ascii="Arial" w:hAnsi="Arial" w:cs="Arial"/>
              </w:rPr>
              <w:t xml:space="preserve"> </w:t>
            </w:r>
            <w:r w:rsidRPr="0032561C">
              <w:rPr>
                <w:rFonts w:ascii="Arial" w:hAnsi="Arial" w:cs="Arial"/>
              </w:rPr>
              <w:t xml:space="preserve">en las herramientas de planificación y las consolida con documentos que respaldan las mismas </w:t>
            </w:r>
          </w:p>
        </w:tc>
      </w:tr>
      <w:tr w:rsidR="00EB74D3" w:rsidRPr="0032561C" w:rsidTr="005A29CE">
        <w:tc>
          <w:tcPr>
            <w:tcW w:w="1804" w:type="dxa"/>
            <w:vAlign w:val="center"/>
          </w:tcPr>
          <w:p w:rsidR="00EB74D3" w:rsidRPr="0032561C" w:rsidRDefault="00EB74D3" w:rsidP="005A29CE">
            <w:pPr>
              <w:jc w:val="center"/>
              <w:rPr>
                <w:rFonts w:ascii="Arial" w:eastAsia="Calibri" w:hAnsi="Arial" w:cs="Arial"/>
              </w:rPr>
            </w:pPr>
            <w:r w:rsidRPr="0032561C">
              <w:rPr>
                <w:rFonts w:ascii="Arial" w:eastAsia="Calibri" w:hAnsi="Arial" w:cs="Arial"/>
              </w:rPr>
              <w:t>5.</w:t>
            </w:r>
          </w:p>
          <w:p w:rsidR="00EB74D3" w:rsidRPr="0032561C" w:rsidRDefault="00EB74D3" w:rsidP="005A29CE">
            <w:pPr>
              <w:jc w:val="center"/>
              <w:rPr>
                <w:rFonts w:ascii="Arial" w:eastAsia="Calibri" w:hAnsi="Arial" w:cs="Arial"/>
              </w:rPr>
            </w:pPr>
            <w:r w:rsidRPr="0032561C">
              <w:rPr>
                <w:rFonts w:ascii="Arial" w:eastAsia="Calibri" w:hAnsi="Arial" w:cs="Arial"/>
              </w:rPr>
              <w:t>Presentación y aprobación</w:t>
            </w:r>
          </w:p>
        </w:tc>
        <w:tc>
          <w:tcPr>
            <w:tcW w:w="2622" w:type="dxa"/>
            <w:vAlign w:val="center"/>
          </w:tcPr>
          <w:p w:rsidR="00EB74D3" w:rsidRPr="0032561C" w:rsidRDefault="00757563" w:rsidP="005A29CE">
            <w:pPr>
              <w:jc w:val="center"/>
              <w:rPr>
                <w:rFonts w:ascii="Arial" w:hAnsi="Arial" w:cs="Arial"/>
              </w:rPr>
            </w:pPr>
            <w:r w:rsidRPr="0032561C">
              <w:rPr>
                <w:rFonts w:ascii="Arial" w:eastAsia="Calibri" w:hAnsi="Arial" w:cs="Arial"/>
              </w:rPr>
              <w:t>Encargada de Presupuesto y Planificación</w:t>
            </w:r>
          </w:p>
        </w:tc>
        <w:tc>
          <w:tcPr>
            <w:tcW w:w="4402" w:type="dxa"/>
          </w:tcPr>
          <w:p w:rsidR="00EB74D3" w:rsidRPr="0032561C" w:rsidRDefault="00EB74D3" w:rsidP="005A29CE">
            <w:pPr>
              <w:jc w:val="center"/>
              <w:rPr>
                <w:rFonts w:ascii="Arial" w:hAnsi="Arial" w:cs="Arial"/>
              </w:rPr>
            </w:pPr>
            <w:r w:rsidRPr="0032561C">
              <w:rPr>
                <w:rFonts w:ascii="Arial" w:hAnsi="Arial" w:cs="Arial"/>
              </w:rPr>
              <w:t xml:space="preserve">Solicita al </w:t>
            </w:r>
            <w:proofErr w:type="spellStart"/>
            <w:r w:rsidRPr="0032561C">
              <w:rPr>
                <w:rFonts w:ascii="Arial" w:hAnsi="Arial" w:cs="Arial"/>
              </w:rPr>
              <w:t>Minfin</w:t>
            </w:r>
            <w:proofErr w:type="spellEnd"/>
            <w:r w:rsidRPr="0032561C">
              <w:rPr>
                <w:rFonts w:ascii="Arial" w:hAnsi="Arial" w:cs="Arial"/>
              </w:rPr>
              <w:t xml:space="preserve"> revisión de la Red de Categorías Programáticas para que ésta </w:t>
            </w:r>
            <w:r w:rsidRPr="0032561C">
              <w:rPr>
                <w:rFonts w:ascii="Arial" w:hAnsi="Arial" w:cs="Arial"/>
              </w:rPr>
              <w:lastRenderedPageBreak/>
              <w:t xml:space="preserve">sea registrada y vinculada al presupuesto de la </w:t>
            </w:r>
            <w:r w:rsidR="00B35DF3">
              <w:rPr>
                <w:rFonts w:ascii="Arial" w:hAnsi="Arial" w:cs="Arial"/>
              </w:rPr>
              <w:t>Vicepresidencia de la República.</w:t>
            </w:r>
            <w:r w:rsidRPr="0032561C">
              <w:rPr>
                <w:rFonts w:ascii="Arial" w:hAnsi="Arial" w:cs="Arial"/>
              </w:rPr>
              <w:t xml:space="preserve">  </w:t>
            </w:r>
          </w:p>
        </w:tc>
      </w:tr>
      <w:tr w:rsidR="00EB74D3" w:rsidRPr="0032561C" w:rsidTr="005A29CE">
        <w:tc>
          <w:tcPr>
            <w:tcW w:w="1804" w:type="dxa"/>
            <w:vAlign w:val="center"/>
          </w:tcPr>
          <w:p w:rsidR="00EB74D3" w:rsidRPr="0032561C" w:rsidRDefault="00EB74D3" w:rsidP="005A29CE">
            <w:pPr>
              <w:jc w:val="center"/>
              <w:rPr>
                <w:rFonts w:ascii="Arial" w:eastAsia="Calibri" w:hAnsi="Arial" w:cs="Arial"/>
              </w:rPr>
            </w:pPr>
            <w:r w:rsidRPr="0032561C">
              <w:rPr>
                <w:rFonts w:ascii="Arial" w:eastAsia="Calibri" w:hAnsi="Arial" w:cs="Arial"/>
              </w:rPr>
              <w:lastRenderedPageBreak/>
              <w:t>6.</w:t>
            </w:r>
          </w:p>
          <w:p w:rsidR="00EB74D3" w:rsidRPr="0032561C" w:rsidRDefault="00EB74D3" w:rsidP="005A29CE">
            <w:pPr>
              <w:jc w:val="center"/>
              <w:rPr>
                <w:rFonts w:ascii="Arial" w:eastAsia="Calibri" w:hAnsi="Arial" w:cs="Arial"/>
              </w:rPr>
            </w:pPr>
            <w:r w:rsidRPr="0032561C">
              <w:rPr>
                <w:rFonts w:ascii="Arial" w:eastAsia="Calibri" w:hAnsi="Arial" w:cs="Arial"/>
              </w:rPr>
              <w:t>Presentación y aprobación</w:t>
            </w:r>
          </w:p>
        </w:tc>
        <w:tc>
          <w:tcPr>
            <w:tcW w:w="2622" w:type="dxa"/>
            <w:vAlign w:val="center"/>
          </w:tcPr>
          <w:p w:rsidR="00EB74D3" w:rsidRPr="0032561C" w:rsidRDefault="00E51863" w:rsidP="005A29CE">
            <w:pPr>
              <w:jc w:val="center"/>
              <w:rPr>
                <w:rFonts w:ascii="Arial" w:hAnsi="Arial" w:cs="Arial"/>
              </w:rPr>
            </w:pPr>
            <w:r w:rsidRPr="0032561C">
              <w:rPr>
                <w:rFonts w:ascii="Arial" w:eastAsia="Calibri" w:hAnsi="Arial" w:cs="Arial"/>
              </w:rPr>
              <w:t>Encargada de Presupuesto y Planificación</w:t>
            </w:r>
          </w:p>
        </w:tc>
        <w:tc>
          <w:tcPr>
            <w:tcW w:w="4402" w:type="dxa"/>
          </w:tcPr>
          <w:p w:rsidR="00EB74D3" w:rsidRPr="0032561C" w:rsidRDefault="00EB74D3" w:rsidP="005A29CE">
            <w:pPr>
              <w:jc w:val="center"/>
              <w:rPr>
                <w:rFonts w:ascii="Arial" w:hAnsi="Arial" w:cs="Arial"/>
              </w:rPr>
            </w:pPr>
            <w:r w:rsidRPr="0032561C">
              <w:rPr>
                <w:rFonts w:ascii="Arial" w:hAnsi="Arial" w:cs="Arial"/>
              </w:rPr>
              <w:t xml:space="preserve">Presenta a Secretaria General de la </w:t>
            </w:r>
            <w:r w:rsidR="00B35DF3">
              <w:rPr>
                <w:rFonts w:ascii="Arial" w:hAnsi="Arial" w:cs="Arial"/>
              </w:rPr>
              <w:t>Vicepresidencia de la República,</w:t>
            </w:r>
            <w:r w:rsidRPr="0032561C">
              <w:rPr>
                <w:rFonts w:ascii="Arial" w:hAnsi="Arial" w:cs="Arial"/>
              </w:rPr>
              <w:t xml:space="preserve"> documentos para su explicación y aprobación </w:t>
            </w:r>
          </w:p>
        </w:tc>
      </w:tr>
      <w:tr w:rsidR="00EB74D3" w:rsidRPr="0032561C" w:rsidTr="005A29CE">
        <w:tc>
          <w:tcPr>
            <w:tcW w:w="1804" w:type="dxa"/>
            <w:vAlign w:val="center"/>
          </w:tcPr>
          <w:p w:rsidR="00EB74D3" w:rsidRPr="0032561C" w:rsidRDefault="00EB74D3" w:rsidP="005A29CE">
            <w:pPr>
              <w:jc w:val="center"/>
              <w:rPr>
                <w:rFonts w:ascii="Arial" w:eastAsia="Calibri" w:hAnsi="Arial" w:cs="Arial"/>
              </w:rPr>
            </w:pPr>
            <w:r w:rsidRPr="0032561C">
              <w:rPr>
                <w:rFonts w:ascii="Arial" w:eastAsia="Calibri" w:hAnsi="Arial" w:cs="Arial"/>
              </w:rPr>
              <w:t>7.</w:t>
            </w:r>
          </w:p>
          <w:p w:rsidR="00EB74D3" w:rsidRPr="0032561C" w:rsidRDefault="00EB74D3" w:rsidP="005A29CE">
            <w:pPr>
              <w:jc w:val="center"/>
              <w:rPr>
                <w:rFonts w:ascii="Arial" w:eastAsia="Calibri" w:hAnsi="Arial" w:cs="Arial"/>
              </w:rPr>
            </w:pPr>
            <w:r w:rsidRPr="0032561C">
              <w:rPr>
                <w:rFonts w:ascii="Arial" w:eastAsia="Calibri" w:hAnsi="Arial" w:cs="Arial"/>
              </w:rPr>
              <w:t xml:space="preserve">Registro en el sistema </w:t>
            </w:r>
          </w:p>
        </w:tc>
        <w:tc>
          <w:tcPr>
            <w:tcW w:w="2622" w:type="dxa"/>
            <w:vAlign w:val="center"/>
          </w:tcPr>
          <w:p w:rsidR="00EB74D3" w:rsidRPr="0032561C" w:rsidRDefault="00E51863" w:rsidP="005A29CE">
            <w:pPr>
              <w:jc w:val="center"/>
              <w:rPr>
                <w:rFonts w:ascii="Arial" w:hAnsi="Arial" w:cs="Arial"/>
              </w:rPr>
            </w:pPr>
            <w:r w:rsidRPr="0032561C">
              <w:rPr>
                <w:rFonts w:ascii="Arial" w:eastAsia="Calibri" w:hAnsi="Arial" w:cs="Arial"/>
              </w:rPr>
              <w:t>Encargada de Presupuesto y Planificación</w:t>
            </w:r>
          </w:p>
        </w:tc>
        <w:tc>
          <w:tcPr>
            <w:tcW w:w="4402" w:type="dxa"/>
          </w:tcPr>
          <w:p w:rsidR="00EB74D3" w:rsidRPr="0032561C" w:rsidRDefault="00EB74D3" w:rsidP="005A29CE">
            <w:pPr>
              <w:jc w:val="center"/>
              <w:rPr>
                <w:rFonts w:ascii="Arial" w:hAnsi="Arial" w:cs="Arial"/>
              </w:rPr>
            </w:pPr>
            <w:r w:rsidRPr="0032561C">
              <w:rPr>
                <w:rFonts w:ascii="Arial" w:hAnsi="Arial" w:cs="Arial"/>
              </w:rPr>
              <w:t xml:space="preserve">Después de aprobado por la máxima autoridad, se registra en Sistema de Planes -SIPLAN-, las herramientas de </w:t>
            </w:r>
            <w:r w:rsidR="00E51863" w:rsidRPr="0032561C">
              <w:rPr>
                <w:rFonts w:ascii="Arial" w:hAnsi="Arial" w:cs="Arial"/>
              </w:rPr>
              <w:t>planificación,</w:t>
            </w:r>
            <w:r w:rsidRPr="0032561C">
              <w:rPr>
                <w:rFonts w:ascii="Arial" w:hAnsi="Arial" w:cs="Arial"/>
              </w:rPr>
              <w:t xml:space="preserve"> así como los techos presupuestarios notificados por el Ministerio de Finanzas </w:t>
            </w:r>
          </w:p>
        </w:tc>
      </w:tr>
      <w:tr w:rsidR="00EB74D3" w:rsidRPr="0032561C" w:rsidTr="005A29CE">
        <w:tc>
          <w:tcPr>
            <w:tcW w:w="1804" w:type="dxa"/>
            <w:vAlign w:val="center"/>
          </w:tcPr>
          <w:p w:rsidR="00EB74D3" w:rsidRPr="0032561C" w:rsidRDefault="00EB74D3" w:rsidP="005A29CE">
            <w:pPr>
              <w:jc w:val="center"/>
              <w:rPr>
                <w:rFonts w:ascii="Arial" w:eastAsia="Calibri" w:hAnsi="Arial" w:cs="Arial"/>
              </w:rPr>
            </w:pPr>
            <w:r w:rsidRPr="0032561C">
              <w:rPr>
                <w:rFonts w:ascii="Arial" w:eastAsia="Calibri" w:hAnsi="Arial" w:cs="Arial"/>
              </w:rPr>
              <w:t>8.</w:t>
            </w:r>
          </w:p>
          <w:p w:rsidR="00EB74D3" w:rsidRPr="0032561C" w:rsidRDefault="00EB74D3" w:rsidP="005A29CE">
            <w:pPr>
              <w:jc w:val="center"/>
              <w:rPr>
                <w:rFonts w:ascii="Arial" w:eastAsia="Calibri" w:hAnsi="Arial" w:cs="Arial"/>
              </w:rPr>
            </w:pPr>
            <w:r w:rsidRPr="0032561C">
              <w:rPr>
                <w:rFonts w:ascii="Arial" w:eastAsia="Calibri" w:hAnsi="Arial" w:cs="Arial"/>
              </w:rPr>
              <w:t xml:space="preserve">Notificación </w:t>
            </w:r>
          </w:p>
        </w:tc>
        <w:tc>
          <w:tcPr>
            <w:tcW w:w="2622" w:type="dxa"/>
            <w:vAlign w:val="center"/>
          </w:tcPr>
          <w:p w:rsidR="00EB74D3" w:rsidRPr="0032561C" w:rsidRDefault="00E51863" w:rsidP="005A29CE">
            <w:pPr>
              <w:jc w:val="center"/>
              <w:rPr>
                <w:rFonts w:ascii="Arial" w:hAnsi="Arial" w:cs="Arial"/>
              </w:rPr>
            </w:pPr>
            <w:r w:rsidRPr="0032561C">
              <w:rPr>
                <w:rFonts w:ascii="Arial" w:eastAsia="Calibri" w:hAnsi="Arial" w:cs="Arial"/>
              </w:rPr>
              <w:t>Encargada de Presupuesto y Planificación</w:t>
            </w:r>
          </w:p>
        </w:tc>
        <w:tc>
          <w:tcPr>
            <w:tcW w:w="4402" w:type="dxa"/>
          </w:tcPr>
          <w:p w:rsidR="00EB74D3" w:rsidRPr="0032561C" w:rsidRDefault="00EB74D3" w:rsidP="005A29CE">
            <w:pPr>
              <w:jc w:val="center"/>
              <w:rPr>
                <w:rFonts w:ascii="Arial" w:hAnsi="Arial" w:cs="Arial"/>
              </w:rPr>
            </w:pPr>
            <w:r w:rsidRPr="0032561C">
              <w:rPr>
                <w:rFonts w:ascii="Arial" w:hAnsi="Arial" w:cs="Arial"/>
              </w:rPr>
              <w:t xml:space="preserve">Notifica a </w:t>
            </w:r>
            <w:r w:rsidR="00B35DF3">
              <w:rPr>
                <w:rFonts w:ascii="Arial" w:hAnsi="Arial" w:cs="Arial"/>
              </w:rPr>
              <w:t>Secretaría General de Planificación y Programación de la Presidencia</w:t>
            </w:r>
            <w:r w:rsidRPr="0032561C">
              <w:rPr>
                <w:rFonts w:ascii="Arial" w:hAnsi="Arial" w:cs="Arial"/>
              </w:rPr>
              <w:t xml:space="preserve">, </w:t>
            </w:r>
            <w:r w:rsidR="00B35DF3">
              <w:rPr>
                <w:rFonts w:ascii="Arial" w:hAnsi="Arial" w:cs="Arial"/>
              </w:rPr>
              <w:t>Ministerio de Finanzas Públicas y</w:t>
            </w:r>
            <w:r w:rsidRPr="0032561C">
              <w:rPr>
                <w:rFonts w:ascii="Arial" w:hAnsi="Arial" w:cs="Arial"/>
              </w:rPr>
              <w:t xml:space="preserve"> Contraloría General de Cuentas los instrumentos de planificación </w:t>
            </w:r>
          </w:p>
        </w:tc>
      </w:tr>
      <w:tr w:rsidR="00EB74D3" w:rsidRPr="0032561C" w:rsidTr="005A29CE">
        <w:tc>
          <w:tcPr>
            <w:tcW w:w="1804" w:type="dxa"/>
            <w:vAlign w:val="center"/>
          </w:tcPr>
          <w:p w:rsidR="00EB74D3" w:rsidRPr="0032561C" w:rsidRDefault="00EB74D3" w:rsidP="005A29CE">
            <w:pPr>
              <w:jc w:val="center"/>
              <w:rPr>
                <w:rFonts w:ascii="Arial" w:eastAsia="Calibri" w:hAnsi="Arial" w:cs="Arial"/>
              </w:rPr>
            </w:pPr>
            <w:r w:rsidRPr="0032561C">
              <w:rPr>
                <w:rFonts w:ascii="Arial" w:eastAsia="Calibri" w:hAnsi="Arial" w:cs="Arial"/>
              </w:rPr>
              <w:t>9.</w:t>
            </w:r>
          </w:p>
          <w:p w:rsidR="00EB74D3" w:rsidRPr="0032561C" w:rsidRDefault="00EB74D3" w:rsidP="005A29CE">
            <w:pPr>
              <w:jc w:val="center"/>
              <w:rPr>
                <w:rFonts w:ascii="Arial" w:eastAsia="Calibri" w:hAnsi="Arial" w:cs="Arial"/>
              </w:rPr>
            </w:pPr>
            <w:r w:rsidRPr="0032561C">
              <w:rPr>
                <w:rFonts w:ascii="Arial" w:eastAsia="Calibri" w:hAnsi="Arial" w:cs="Arial"/>
              </w:rPr>
              <w:t>Archivo</w:t>
            </w:r>
          </w:p>
        </w:tc>
        <w:tc>
          <w:tcPr>
            <w:tcW w:w="2622" w:type="dxa"/>
            <w:vAlign w:val="center"/>
          </w:tcPr>
          <w:p w:rsidR="00EB74D3" w:rsidRPr="0032561C" w:rsidRDefault="00E51863" w:rsidP="005A29CE">
            <w:pPr>
              <w:jc w:val="center"/>
              <w:rPr>
                <w:rFonts w:ascii="Arial" w:hAnsi="Arial" w:cs="Arial"/>
              </w:rPr>
            </w:pPr>
            <w:r w:rsidRPr="0032561C">
              <w:rPr>
                <w:rFonts w:ascii="Arial" w:eastAsia="Calibri" w:hAnsi="Arial" w:cs="Arial"/>
              </w:rPr>
              <w:t>Encargada de Presupuesto y Planificación</w:t>
            </w:r>
          </w:p>
        </w:tc>
        <w:tc>
          <w:tcPr>
            <w:tcW w:w="4402" w:type="dxa"/>
          </w:tcPr>
          <w:p w:rsidR="00EB74D3" w:rsidRPr="0032561C" w:rsidRDefault="00EB74D3" w:rsidP="005A29CE">
            <w:pPr>
              <w:jc w:val="center"/>
              <w:rPr>
                <w:rFonts w:ascii="Arial" w:hAnsi="Arial" w:cs="Arial"/>
              </w:rPr>
            </w:pPr>
            <w:r w:rsidRPr="0032561C">
              <w:rPr>
                <w:rFonts w:ascii="Arial" w:hAnsi="Arial" w:cs="Arial"/>
              </w:rPr>
              <w:t>Archiva documentos para consultas posteriores</w:t>
            </w:r>
          </w:p>
        </w:tc>
      </w:tr>
    </w:tbl>
    <w:p w:rsidR="0099464A" w:rsidRPr="0032561C" w:rsidRDefault="0099464A">
      <w:pPr>
        <w:rPr>
          <w:rFonts w:ascii="Arial" w:hAnsi="Arial" w:cs="Arial"/>
        </w:rPr>
      </w:pPr>
    </w:p>
    <w:p w:rsidR="0099464A" w:rsidRPr="0032561C" w:rsidRDefault="0099464A">
      <w:pPr>
        <w:rPr>
          <w:rFonts w:ascii="Arial" w:hAnsi="Arial" w:cs="Arial"/>
        </w:rPr>
      </w:pPr>
    </w:p>
    <w:p w:rsidR="0099464A" w:rsidRPr="0032561C" w:rsidRDefault="0099464A">
      <w:pPr>
        <w:rPr>
          <w:rFonts w:ascii="Arial" w:hAnsi="Arial" w:cs="Arial"/>
        </w:rPr>
      </w:pPr>
    </w:p>
    <w:p w:rsidR="0099464A" w:rsidRPr="0032561C" w:rsidRDefault="0099464A">
      <w:pPr>
        <w:rPr>
          <w:rFonts w:ascii="Arial" w:hAnsi="Arial" w:cs="Arial"/>
        </w:rPr>
      </w:pPr>
    </w:p>
    <w:p w:rsidR="0099464A" w:rsidRPr="0032561C" w:rsidRDefault="0099464A">
      <w:pPr>
        <w:rPr>
          <w:rFonts w:ascii="Arial" w:hAnsi="Arial" w:cs="Arial"/>
        </w:rPr>
      </w:pPr>
    </w:p>
    <w:p w:rsidR="0099464A" w:rsidRPr="0032561C" w:rsidRDefault="0099464A">
      <w:pPr>
        <w:rPr>
          <w:rFonts w:ascii="Arial" w:hAnsi="Arial" w:cs="Arial"/>
        </w:rPr>
      </w:pPr>
    </w:p>
    <w:p w:rsidR="0099464A" w:rsidRPr="0032561C" w:rsidRDefault="0099464A">
      <w:pPr>
        <w:rPr>
          <w:rFonts w:ascii="Arial" w:hAnsi="Arial" w:cs="Arial"/>
        </w:rPr>
      </w:pPr>
    </w:p>
    <w:p w:rsidR="0099464A" w:rsidRPr="0032561C" w:rsidRDefault="0099464A">
      <w:pPr>
        <w:rPr>
          <w:rFonts w:ascii="Arial" w:hAnsi="Arial" w:cs="Arial"/>
        </w:rPr>
      </w:pPr>
    </w:p>
    <w:p w:rsidR="0099464A" w:rsidRPr="0032561C" w:rsidRDefault="0099464A">
      <w:pPr>
        <w:rPr>
          <w:rFonts w:ascii="Arial" w:hAnsi="Arial" w:cs="Arial"/>
        </w:rPr>
      </w:pPr>
    </w:p>
    <w:p w:rsidR="00E51863" w:rsidRPr="0032561C" w:rsidRDefault="00E51863">
      <w:pPr>
        <w:rPr>
          <w:rFonts w:ascii="Arial" w:hAnsi="Arial" w:cs="Arial"/>
        </w:rPr>
      </w:pPr>
    </w:p>
    <w:p w:rsidR="00E51863" w:rsidRPr="0032561C" w:rsidRDefault="00E51863">
      <w:pPr>
        <w:rPr>
          <w:rFonts w:ascii="Arial" w:hAnsi="Arial" w:cs="Arial"/>
        </w:rPr>
      </w:pPr>
    </w:p>
    <w:p w:rsidR="00E51863" w:rsidRPr="0032561C" w:rsidRDefault="00E51863">
      <w:pPr>
        <w:rPr>
          <w:rFonts w:ascii="Arial" w:hAnsi="Arial" w:cs="Arial"/>
        </w:rPr>
      </w:pPr>
    </w:p>
    <w:p w:rsidR="00E51863" w:rsidRPr="0032561C" w:rsidRDefault="00E51863">
      <w:pPr>
        <w:rPr>
          <w:rFonts w:ascii="Arial" w:hAnsi="Arial" w:cs="Arial"/>
        </w:rPr>
      </w:pPr>
    </w:p>
    <w:p w:rsidR="0099464A" w:rsidRPr="0032561C" w:rsidRDefault="0099464A">
      <w:pPr>
        <w:rPr>
          <w:rFonts w:ascii="Arial" w:hAnsi="Arial" w:cs="Arial"/>
        </w:rPr>
      </w:pPr>
    </w:p>
    <w:tbl>
      <w:tblPr>
        <w:tblStyle w:val="Tablaconcuadrcula"/>
        <w:tblW w:w="0" w:type="auto"/>
        <w:tblLook w:val="04A0" w:firstRow="1" w:lastRow="0" w:firstColumn="1" w:lastColumn="0" w:noHBand="0" w:noVBand="1"/>
      </w:tblPr>
      <w:tblGrid>
        <w:gridCol w:w="4414"/>
        <w:gridCol w:w="4414"/>
      </w:tblGrid>
      <w:tr w:rsidR="00E25852" w:rsidRPr="0032561C" w:rsidTr="005A29CE">
        <w:tc>
          <w:tcPr>
            <w:tcW w:w="4414" w:type="dxa"/>
          </w:tcPr>
          <w:p w:rsidR="00E25852" w:rsidRPr="0032561C" w:rsidRDefault="00E25852" w:rsidP="005A29CE">
            <w:pPr>
              <w:rPr>
                <w:rFonts w:ascii="Arial" w:hAnsi="Arial" w:cs="Arial"/>
                <w:b/>
              </w:rPr>
            </w:pPr>
            <w:r w:rsidRPr="0032561C">
              <w:rPr>
                <w:rFonts w:ascii="Arial" w:hAnsi="Arial" w:cs="Arial"/>
                <w:b/>
              </w:rPr>
              <w:lastRenderedPageBreak/>
              <w:t>VICEPRESIDENCIA DE LA REPÚBLICA</w:t>
            </w:r>
          </w:p>
        </w:tc>
        <w:tc>
          <w:tcPr>
            <w:tcW w:w="4414" w:type="dxa"/>
            <w:vMerge w:val="restart"/>
            <w:vAlign w:val="center"/>
          </w:tcPr>
          <w:p w:rsidR="00E25852" w:rsidRPr="0032561C" w:rsidRDefault="00E25852" w:rsidP="005A29CE">
            <w:pPr>
              <w:jc w:val="center"/>
              <w:rPr>
                <w:rFonts w:ascii="Arial" w:hAnsi="Arial" w:cs="Arial"/>
                <w:b/>
              </w:rPr>
            </w:pPr>
            <w:r w:rsidRPr="0032561C">
              <w:rPr>
                <w:rFonts w:ascii="Arial" w:hAnsi="Arial" w:cs="Arial"/>
                <w:b/>
              </w:rPr>
              <w:t>PRO-DF-005</w:t>
            </w:r>
          </w:p>
        </w:tc>
      </w:tr>
      <w:tr w:rsidR="00E25852" w:rsidRPr="0032561C" w:rsidTr="005A29CE">
        <w:tc>
          <w:tcPr>
            <w:tcW w:w="4414" w:type="dxa"/>
          </w:tcPr>
          <w:p w:rsidR="00E25852" w:rsidRPr="0032561C" w:rsidRDefault="00E25852" w:rsidP="00E25852">
            <w:pPr>
              <w:jc w:val="center"/>
              <w:rPr>
                <w:rFonts w:ascii="Arial" w:hAnsi="Arial" w:cs="Arial"/>
              </w:rPr>
            </w:pPr>
            <w:r w:rsidRPr="0032561C">
              <w:rPr>
                <w:rFonts w:ascii="Arial" w:hAnsi="Arial" w:cs="Arial"/>
                <w:b/>
              </w:rPr>
              <w:t xml:space="preserve">ANTEPROYECTO DE PRESUPUESTO </w:t>
            </w:r>
          </w:p>
        </w:tc>
        <w:tc>
          <w:tcPr>
            <w:tcW w:w="4414" w:type="dxa"/>
            <w:vMerge/>
          </w:tcPr>
          <w:p w:rsidR="00E25852" w:rsidRPr="0032561C" w:rsidRDefault="00E25852" w:rsidP="005A29CE">
            <w:pPr>
              <w:rPr>
                <w:rFonts w:ascii="Arial" w:hAnsi="Arial" w:cs="Arial"/>
                <w:b/>
              </w:rPr>
            </w:pPr>
          </w:p>
        </w:tc>
      </w:tr>
      <w:tr w:rsidR="00E25852" w:rsidRPr="0032561C" w:rsidTr="005A29CE">
        <w:tc>
          <w:tcPr>
            <w:tcW w:w="8828" w:type="dxa"/>
            <w:gridSpan w:val="2"/>
          </w:tcPr>
          <w:p w:rsidR="00E25852" w:rsidRPr="0032561C" w:rsidRDefault="00E25852" w:rsidP="005A29CE">
            <w:pPr>
              <w:jc w:val="both"/>
              <w:rPr>
                <w:rFonts w:ascii="Arial" w:hAnsi="Arial" w:cs="Arial"/>
              </w:rPr>
            </w:pPr>
            <w:r w:rsidRPr="0032561C">
              <w:rPr>
                <w:rFonts w:ascii="Arial" w:hAnsi="Arial" w:cs="Arial"/>
                <w:b/>
              </w:rPr>
              <w:t>Objetivo</w:t>
            </w:r>
            <w:r w:rsidRPr="0032561C">
              <w:rPr>
                <w:rFonts w:ascii="Arial" w:hAnsi="Arial" w:cs="Arial"/>
              </w:rPr>
              <w:t>: Describir los pasos y acciones necesarias para realizar registro de pedidos que permita llevar a cabo el control de los gastos y con ello evitar sobregiros en los renglones de gasto.</w:t>
            </w:r>
          </w:p>
        </w:tc>
      </w:tr>
      <w:tr w:rsidR="00E25852" w:rsidRPr="0032561C" w:rsidTr="005A29CE">
        <w:tc>
          <w:tcPr>
            <w:tcW w:w="8828" w:type="dxa"/>
            <w:gridSpan w:val="2"/>
            <w:tcBorders>
              <w:bottom w:val="single" w:sz="4" w:space="0" w:color="auto"/>
            </w:tcBorders>
          </w:tcPr>
          <w:p w:rsidR="00E25852" w:rsidRPr="0032561C" w:rsidRDefault="00E25852" w:rsidP="005A29CE">
            <w:pPr>
              <w:rPr>
                <w:rFonts w:ascii="Arial" w:hAnsi="Arial" w:cs="Arial"/>
              </w:rPr>
            </w:pPr>
            <w:r w:rsidRPr="0032561C">
              <w:rPr>
                <w:rFonts w:ascii="Arial" w:hAnsi="Arial" w:cs="Arial"/>
              </w:rPr>
              <w:t>Normas específicas para el procedimiento:</w:t>
            </w:r>
          </w:p>
          <w:p w:rsidR="00DD1986" w:rsidRPr="0032561C" w:rsidRDefault="00DD1986" w:rsidP="005A29CE">
            <w:pPr>
              <w:rPr>
                <w:rFonts w:ascii="Arial" w:hAnsi="Arial" w:cs="Arial"/>
              </w:rPr>
            </w:pPr>
          </w:p>
          <w:p w:rsidR="00E51863" w:rsidRPr="0032561C" w:rsidRDefault="00E51863" w:rsidP="00E51863">
            <w:pPr>
              <w:pStyle w:val="Prrafodelista"/>
              <w:numPr>
                <w:ilvl w:val="1"/>
                <w:numId w:val="9"/>
              </w:numPr>
              <w:rPr>
                <w:rFonts w:ascii="Arial" w:hAnsi="Arial" w:cs="Arial"/>
              </w:rPr>
            </w:pPr>
            <w:r w:rsidRPr="0032561C">
              <w:rPr>
                <w:rFonts w:ascii="Arial" w:hAnsi="Arial" w:cs="Arial"/>
              </w:rPr>
              <w:t>Constitución Política de la República de Guatemala</w:t>
            </w:r>
          </w:p>
          <w:p w:rsidR="00E51863" w:rsidRPr="0032561C" w:rsidRDefault="00E51863" w:rsidP="00E51863">
            <w:pPr>
              <w:pStyle w:val="Prrafodelista"/>
              <w:numPr>
                <w:ilvl w:val="1"/>
                <w:numId w:val="9"/>
              </w:numPr>
              <w:rPr>
                <w:rFonts w:ascii="Arial" w:hAnsi="Arial" w:cs="Arial"/>
              </w:rPr>
            </w:pPr>
            <w:r w:rsidRPr="0032561C">
              <w:rPr>
                <w:rFonts w:ascii="Arial" w:hAnsi="Arial" w:cs="Arial"/>
              </w:rPr>
              <w:t>Decreto Número 11-2002, “Ley de Consejos de Desarrollo”.</w:t>
            </w:r>
          </w:p>
          <w:p w:rsidR="00E51863" w:rsidRPr="0032561C" w:rsidRDefault="00E51863" w:rsidP="00E51863">
            <w:pPr>
              <w:pStyle w:val="Prrafodelista"/>
              <w:numPr>
                <w:ilvl w:val="1"/>
                <w:numId w:val="9"/>
              </w:numPr>
              <w:rPr>
                <w:rFonts w:ascii="Arial" w:hAnsi="Arial" w:cs="Arial"/>
              </w:rPr>
            </w:pPr>
            <w:r w:rsidRPr="0032561C">
              <w:rPr>
                <w:rFonts w:ascii="Arial" w:hAnsi="Arial" w:cs="Arial"/>
              </w:rPr>
              <w:t>Decreto Número 14-2002 “Ley General de Descentralización”</w:t>
            </w:r>
          </w:p>
          <w:p w:rsidR="00E51863" w:rsidRPr="0032561C" w:rsidRDefault="00E51863" w:rsidP="00E51863">
            <w:pPr>
              <w:pStyle w:val="Prrafodelista"/>
              <w:numPr>
                <w:ilvl w:val="1"/>
                <w:numId w:val="9"/>
              </w:numPr>
              <w:rPr>
                <w:rFonts w:ascii="Arial" w:hAnsi="Arial" w:cs="Arial"/>
              </w:rPr>
            </w:pPr>
            <w:r w:rsidRPr="0032561C">
              <w:rPr>
                <w:rFonts w:ascii="Arial" w:hAnsi="Arial" w:cs="Arial"/>
                <w:spacing w:val="-1"/>
              </w:rPr>
              <w:t>Decreto</w:t>
            </w:r>
            <w:r w:rsidRPr="0032561C">
              <w:rPr>
                <w:rFonts w:ascii="Arial" w:hAnsi="Arial" w:cs="Arial"/>
                <w:spacing w:val="-14"/>
              </w:rPr>
              <w:t xml:space="preserve"> </w:t>
            </w:r>
            <w:r w:rsidRPr="0032561C">
              <w:rPr>
                <w:rFonts w:ascii="Arial" w:hAnsi="Arial" w:cs="Arial"/>
                <w:spacing w:val="-1"/>
              </w:rPr>
              <w:t>Número</w:t>
            </w:r>
            <w:r w:rsidRPr="0032561C">
              <w:rPr>
                <w:rFonts w:ascii="Arial" w:hAnsi="Arial" w:cs="Arial"/>
                <w:spacing w:val="-13"/>
              </w:rPr>
              <w:t xml:space="preserve"> </w:t>
            </w:r>
            <w:r w:rsidRPr="0032561C">
              <w:rPr>
                <w:rFonts w:ascii="Arial" w:hAnsi="Arial" w:cs="Arial"/>
                <w:spacing w:val="-1"/>
              </w:rPr>
              <w:t>101-97,</w:t>
            </w:r>
            <w:r w:rsidRPr="0032561C">
              <w:rPr>
                <w:rFonts w:ascii="Arial" w:hAnsi="Arial" w:cs="Arial"/>
                <w:spacing w:val="-15"/>
              </w:rPr>
              <w:t xml:space="preserve"> </w:t>
            </w:r>
            <w:r w:rsidRPr="0032561C">
              <w:rPr>
                <w:rFonts w:ascii="Arial" w:hAnsi="Arial" w:cs="Arial"/>
                <w:spacing w:val="-1"/>
              </w:rPr>
              <w:t>“Ley</w:t>
            </w:r>
            <w:r w:rsidRPr="0032561C">
              <w:rPr>
                <w:rFonts w:ascii="Arial" w:hAnsi="Arial" w:cs="Arial"/>
                <w:spacing w:val="-14"/>
              </w:rPr>
              <w:t xml:space="preserve"> </w:t>
            </w:r>
            <w:r w:rsidRPr="0032561C">
              <w:rPr>
                <w:rFonts w:ascii="Arial" w:hAnsi="Arial" w:cs="Arial"/>
                <w:spacing w:val="-1"/>
              </w:rPr>
              <w:t>Orgánica</w:t>
            </w:r>
            <w:r w:rsidRPr="0032561C">
              <w:rPr>
                <w:rFonts w:ascii="Arial" w:hAnsi="Arial" w:cs="Arial"/>
                <w:spacing w:val="-10"/>
              </w:rPr>
              <w:t xml:space="preserve"> </w:t>
            </w:r>
            <w:r w:rsidRPr="0032561C">
              <w:rPr>
                <w:rFonts w:ascii="Arial" w:hAnsi="Arial" w:cs="Arial"/>
              </w:rPr>
              <w:t>del</w:t>
            </w:r>
            <w:r w:rsidRPr="0032561C">
              <w:rPr>
                <w:rFonts w:ascii="Arial" w:hAnsi="Arial" w:cs="Arial"/>
                <w:spacing w:val="-15"/>
              </w:rPr>
              <w:t xml:space="preserve"> </w:t>
            </w:r>
            <w:r w:rsidRPr="0032561C">
              <w:rPr>
                <w:rFonts w:ascii="Arial" w:hAnsi="Arial" w:cs="Arial"/>
              </w:rPr>
              <w:t>Presupuesto”.</w:t>
            </w:r>
          </w:p>
          <w:p w:rsidR="00E51863" w:rsidRPr="0032561C" w:rsidRDefault="00E51863" w:rsidP="00E51863">
            <w:pPr>
              <w:pStyle w:val="Prrafodelista"/>
              <w:numPr>
                <w:ilvl w:val="1"/>
                <w:numId w:val="9"/>
              </w:numPr>
              <w:rPr>
                <w:rFonts w:ascii="Arial" w:hAnsi="Arial" w:cs="Arial"/>
              </w:rPr>
            </w:pPr>
            <w:r w:rsidRPr="0032561C">
              <w:rPr>
                <w:rFonts w:ascii="Arial" w:hAnsi="Arial" w:cs="Arial"/>
              </w:rPr>
              <w:t>Decreto Número 114-97 “Ley del Organismo Ejecutivo”</w:t>
            </w:r>
          </w:p>
          <w:p w:rsidR="00E25852" w:rsidRPr="0032561C" w:rsidRDefault="00E51863" w:rsidP="00E51863">
            <w:pPr>
              <w:pStyle w:val="Prrafodelista"/>
              <w:numPr>
                <w:ilvl w:val="1"/>
                <w:numId w:val="9"/>
              </w:numPr>
              <w:rPr>
                <w:rFonts w:ascii="Arial" w:hAnsi="Arial" w:cs="Arial"/>
              </w:rPr>
            </w:pPr>
            <w:r w:rsidRPr="0032561C">
              <w:rPr>
                <w:rFonts w:ascii="Arial" w:hAnsi="Arial" w:cs="Arial"/>
              </w:rPr>
              <w:t>Decreto Número 12-2002 “Código Municipal”</w:t>
            </w:r>
          </w:p>
        </w:tc>
      </w:tr>
      <w:tr w:rsidR="00E25852" w:rsidRPr="0032561C" w:rsidTr="005A29CE">
        <w:tc>
          <w:tcPr>
            <w:tcW w:w="8828" w:type="dxa"/>
            <w:gridSpan w:val="2"/>
            <w:tcBorders>
              <w:bottom w:val="single" w:sz="4" w:space="0" w:color="auto"/>
            </w:tcBorders>
          </w:tcPr>
          <w:p w:rsidR="00E25852" w:rsidRPr="0032561C" w:rsidRDefault="00E25852" w:rsidP="005A29CE">
            <w:pPr>
              <w:rPr>
                <w:rFonts w:ascii="Arial" w:hAnsi="Arial" w:cs="Arial"/>
              </w:rPr>
            </w:pPr>
            <w:r w:rsidRPr="0032561C">
              <w:rPr>
                <w:rFonts w:ascii="Arial" w:hAnsi="Arial" w:cs="Arial"/>
                <w:b/>
              </w:rPr>
              <w:t>Responsable</w:t>
            </w:r>
            <w:r w:rsidRPr="0032561C">
              <w:rPr>
                <w:rFonts w:ascii="Arial" w:hAnsi="Arial" w:cs="Arial"/>
              </w:rPr>
              <w:t>: Encargada de Presupuesto y Planificación.</w:t>
            </w:r>
          </w:p>
        </w:tc>
      </w:tr>
    </w:tbl>
    <w:p w:rsidR="0099464A" w:rsidRPr="0032561C" w:rsidRDefault="0099464A">
      <w:pPr>
        <w:rPr>
          <w:rFonts w:ascii="Arial" w:hAnsi="Arial" w:cs="Arial"/>
        </w:rPr>
      </w:pPr>
    </w:p>
    <w:tbl>
      <w:tblPr>
        <w:tblStyle w:val="Tablaconcuadrcula"/>
        <w:tblW w:w="0" w:type="auto"/>
        <w:tblLook w:val="04A0" w:firstRow="1" w:lastRow="0" w:firstColumn="1" w:lastColumn="0" w:noHBand="0" w:noVBand="1"/>
      </w:tblPr>
      <w:tblGrid>
        <w:gridCol w:w="1804"/>
        <w:gridCol w:w="2622"/>
        <w:gridCol w:w="4402"/>
      </w:tblGrid>
      <w:tr w:rsidR="000554E7" w:rsidRPr="0032561C" w:rsidTr="00E93FE4">
        <w:tc>
          <w:tcPr>
            <w:tcW w:w="8828" w:type="dxa"/>
            <w:gridSpan w:val="3"/>
            <w:tcBorders>
              <w:top w:val="single" w:sz="4" w:space="0" w:color="auto"/>
            </w:tcBorders>
          </w:tcPr>
          <w:p w:rsidR="000554E7" w:rsidRPr="0032561C" w:rsidRDefault="000554E7" w:rsidP="00E93FE4">
            <w:pPr>
              <w:jc w:val="center"/>
              <w:rPr>
                <w:rFonts w:ascii="Arial" w:hAnsi="Arial" w:cs="Arial"/>
                <w:b/>
              </w:rPr>
            </w:pPr>
          </w:p>
          <w:p w:rsidR="000554E7" w:rsidRPr="0032561C" w:rsidRDefault="000554E7" w:rsidP="00E93FE4">
            <w:pPr>
              <w:jc w:val="center"/>
              <w:rPr>
                <w:rFonts w:ascii="Arial" w:hAnsi="Arial" w:cs="Arial"/>
                <w:b/>
              </w:rPr>
            </w:pPr>
            <w:r w:rsidRPr="0032561C">
              <w:rPr>
                <w:rFonts w:ascii="Arial" w:hAnsi="Arial" w:cs="Arial"/>
                <w:b/>
              </w:rPr>
              <w:t>PROCEDIMIENTO DE ANTEPROYECTO DE PRESUPUESTO</w:t>
            </w:r>
          </w:p>
          <w:p w:rsidR="000554E7" w:rsidRPr="0032561C" w:rsidRDefault="000554E7" w:rsidP="00E93FE4">
            <w:pPr>
              <w:jc w:val="center"/>
              <w:rPr>
                <w:rFonts w:ascii="Arial" w:hAnsi="Arial" w:cs="Arial"/>
                <w:b/>
              </w:rPr>
            </w:pPr>
          </w:p>
        </w:tc>
      </w:tr>
      <w:tr w:rsidR="00E25852" w:rsidRPr="0032561C" w:rsidTr="005A29CE">
        <w:tc>
          <w:tcPr>
            <w:tcW w:w="1804" w:type="dxa"/>
            <w:shd w:val="clear" w:color="auto" w:fill="D0CECE" w:themeFill="background2" w:themeFillShade="E6"/>
            <w:vAlign w:val="center"/>
          </w:tcPr>
          <w:p w:rsidR="00E25852" w:rsidRPr="0032561C" w:rsidRDefault="00E25852" w:rsidP="005A29CE">
            <w:pPr>
              <w:jc w:val="center"/>
              <w:rPr>
                <w:rFonts w:ascii="Arial" w:eastAsia="Calibri" w:hAnsi="Arial" w:cs="Arial"/>
                <w:b/>
              </w:rPr>
            </w:pPr>
            <w:r w:rsidRPr="0032561C">
              <w:rPr>
                <w:rFonts w:ascii="Arial" w:eastAsia="Calibri" w:hAnsi="Arial" w:cs="Arial"/>
                <w:b/>
              </w:rPr>
              <w:t>ACTIVIDAD</w:t>
            </w:r>
          </w:p>
        </w:tc>
        <w:tc>
          <w:tcPr>
            <w:tcW w:w="2622" w:type="dxa"/>
            <w:shd w:val="clear" w:color="auto" w:fill="D0CECE" w:themeFill="background2" w:themeFillShade="E6"/>
            <w:vAlign w:val="center"/>
          </w:tcPr>
          <w:p w:rsidR="00E25852" w:rsidRPr="0032561C" w:rsidRDefault="00E25852" w:rsidP="005A29CE">
            <w:pPr>
              <w:jc w:val="center"/>
              <w:rPr>
                <w:rFonts w:ascii="Arial" w:eastAsia="Calibri" w:hAnsi="Arial" w:cs="Arial"/>
                <w:b/>
              </w:rPr>
            </w:pPr>
            <w:r w:rsidRPr="0032561C">
              <w:rPr>
                <w:rFonts w:ascii="Arial" w:eastAsia="Calibri" w:hAnsi="Arial" w:cs="Arial"/>
                <w:b/>
              </w:rPr>
              <w:t>RESPONSABLE</w:t>
            </w:r>
          </w:p>
        </w:tc>
        <w:tc>
          <w:tcPr>
            <w:tcW w:w="4402" w:type="dxa"/>
            <w:shd w:val="clear" w:color="auto" w:fill="D0CECE" w:themeFill="background2" w:themeFillShade="E6"/>
            <w:vAlign w:val="center"/>
          </w:tcPr>
          <w:p w:rsidR="00E25852" w:rsidRPr="0032561C" w:rsidRDefault="00E25852" w:rsidP="005A29CE">
            <w:pPr>
              <w:jc w:val="center"/>
              <w:rPr>
                <w:rFonts w:ascii="Arial" w:eastAsia="Calibri" w:hAnsi="Arial" w:cs="Arial"/>
                <w:b/>
              </w:rPr>
            </w:pPr>
          </w:p>
          <w:p w:rsidR="00E25852" w:rsidRPr="0032561C" w:rsidRDefault="00E25852" w:rsidP="005A29CE">
            <w:pPr>
              <w:jc w:val="center"/>
              <w:rPr>
                <w:rFonts w:ascii="Arial" w:eastAsia="Calibri" w:hAnsi="Arial" w:cs="Arial"/>
                <w:b/>
              </w:rPr>
            </w:pPr>
            <w:r w:rsidRPr="0032561C">
              <w:rPr>
                <w:rFonts w:ascii="Arial" w:eastAsia="Calibri" w:hAnsi="Arial" w:cs="Arial"/>
                <w:b/>
              </w:rPr>
              <w:t>DESCRIPCIÓN DE ACTIVIDADES</w:t>
            </w:r>
          </w:p>
          <w:p w:rsidR="00E25852" w:rsidRPr="0032561C" w:rsidRDefault="00E25852" w:rsidP="005A29CE">
            <w:pPr>
              <w:jc w:val="center"/>
              <w:rPr>
                <w:rFonts w:ascii="Arial" w:eastAsia="Calibri" w:hAnsi="Arial" w:cs="Arial"/>
                <w:b/>
              </w:rPr>
            </w:pP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1.</w:t>
            </w:r>
          </w:p>
          <w:p w:rsidR="00E25852" w:rsidRPr="0032561C" w:rsidRDefault="00E25852" w:rsidP="005A29CE">
            <w:pPr>
              <w:jc w:val="center"/>
              <w:rPr>
                <w:rFonts w:ascii="Arial" w:eastAsia="Calibri" w:hAnsi="Arial" w:cs="Arial"/>
                <w:b/>
              </w:rPr>
            </w:pPr>
            <w:r w:rsidRPr="0032561C">
              <w:rPr>
                <w:rFonts w:ascii="Arial" w:eastAsia="Calibri" w:hAnsi="Arial" w:cs="Arial"/>
              </w:rPr>
              <w:t>Notificación de lineamientos</w:t>
            </w:r>
            <w:r w:rsidRPr="0032561C">
              <w:rPr>
                <w:rFonts w:ascii="Arial" w:eastAsia="Calibri" w:hAnsi="Arial" w:cs="Arial"/>
                <w:b/>
              </w:rPr>
              <w:t xml:space="preserve"> </w:t>
            </w:r>
          </w:p>
        </w:tc>
        <w:tc>
          <w:tcPr>
            <w:tcW w:w="2622" w:type="dxa"/>
            <w:vAlign w:val="center"/>
          </w:tcPr>
          <w:p w:rsidR="00E25852" w:rsidRPr="0032561C" w:rsidRDefault="00E51863" w:rsidP="005A29CE">
            <w:pPr>
              <w:jc w:val="center"/>
              <w:rPr>
                <w:rFonts w:ascii="Arial" w:eastAsia="Calibri" w:hAnsi="Arial" w:cs="Arial"/>
              </w:rPr>
            </w:pPr>
            <w:r w:rsidRPr="0032561C">
              <w:rPr>
                <w:rFonts w:ascii="Arial" w:eastAsia="Calibri" w:hAnsi="Arial" w:cs="Arial"/>
              </w:rPr>
              <w:t>Encargada de Presupuesto y Planificación</w:t>
            </w:r>
          </w:p>
        </w:tc>
        <w:tc>
          <w:tcPr>
            <w:tcW w:w="4402" w:type="dxa"/>
          </w:tcPr>
          <w:p w:rsidR="00E25852" w:rsidRPr="0032561C" w:rsidRDefault="00E51863" w:rsidP="005A29CE">
            <w:pPr>
              <w:jc w:val="center"/>
              <w:rPr>
                <w:rFonts w:ascii="Arial" w:eastAsia="Calibri" w:hAnsi="Arial" w:cs="Arial"/>
              </w:rPr>
            </w:pPr>
            <w:r w:rsidRPr="0032561C">
              <w:rPr>
                <w:rFonts w:ascii="Arial" w:eastAsia="Calibri" w:hAnsi="Arial" w:cs="Arial"/>
              </w:rPr>
              <w:t xml:space="preserve">Recibe notificación de </w:t>
            </w:r>
            <w:r w:rsidR="00E25852" w:rsidRPr="0032561C">
              <w:rPr>
                <w:rFonts w:ascii="Arial" w:eastAsia="Calibri" w:hAnsi="Arial" w:cs="Arial"/>
              </w:rPr>
              <w:t xml:space="preserve">lineamientos a todas las Dependencias del estado respecto la formulación de presupuesto de conformidad a los techos presupuestarios asignados a cada Dependencia </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2.</w:t>
            </w:r>
          </w:p>
          <w:p w:rsidR="00E25852" w:rsidRPr="0032561C" w:rsidRDefault="00E25852" w:rsidP="005A29CE">
            <w:pPr>
              <w:jc w:val="center"/>
              <w:rPr>
                <w:rFonts w:ascii="Arial" w:eastAsia="Calibri" w:hAnsi="Arial" w:cs="Arial"/>
              </w:rPr>
            </w:pPr>
            <w:r w:rsidRPr="0032561C">
              <w:rPr>
                <w:rFonts w:ascii="Arial" w:eastAsia="Calibri" w:hAnsi="Arial" w:cs="Arial"/>
              </w:rPr>
              <w:t xml:space="preserve">Análisis </w:t>
            </w:r>
          </w:p>
        </w:tc>
        <w:tc>
          <w:tcPr>
            <w:tcW w:w="2622"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 xml:space="preserve">Dependencias del estado </w:t>
            </w:r>
          </w:p>
        </w:tc>
        <w:tc>
          <w:tcPr>
            <w:tcW w:w="4402" w:type="dxa"/>
          </w:tcPr>
          <w:p w:rsidR="00E25852" w:rsidRPr="0032561C" w:rsidRDefault="00E25852" w:rsidP="005A29CE">
            <w:pPr>
              <w:jc w:val="center"/>
              <w:rPr>
                <w:rFonts w:ascii="Arial" w:eastAsia="Calibri" w:hAnsi="Arial" w:cs="Arial"/>
              </w:rPr>
            </w:pPr>
            <w:r w:rsidRPr="0032561C">
              <w:rPr>
                <w:rFonts w:ascii="Arial" w:eastAsia="Calibri" w:hAnsi="Arial" w:cs="Arial"/>
              </w:rPr>
              <w:t xml:space="preserve">Analizan y trasladan a las Unidades/Direcciones Financieras para el registro e inicio de la formulación </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3.</w:t>
            </w:r>
          </w:p>
          <w:p w:rsidR="00E25852" w:rsidRPr="0032561C" w:rsidRDefault="00E25852" w:rsidP="005A29CE">
            <w:pPr>
              <w:jc w:val="center"/>
              <w:rPr>
                <w:rFonts w:ascii="Arial" w:eastAsia="Calibri" w:hAnsi="Arial" w:cs="Arial"/>
              </w:rPr>
            </w:pPr>
            <w:r w:rsidRPr="0032561C">
              <w:rPr>
                <w:rFonts w:ascii="Arial" w:eastAsia="Calibri" w:hAnsi="Arial" w:cs="Arial"/>
              </w:rPr>
              <w:t xml:space="preserve">Traslado </w:t>
            </w:r>
          </w:p>
        </w:tc>
        <w:tc>
          <w:tcPr>
            <w:tcW w:w="2622" w:type="dxa"/>
            <w:vAlign w:val="center"/>
          </w:tcPr>
          <w:p w:rsidR="00E25852" w:rsidRPr="0032561C" w:rsidRDefault="00E25852" w:rsidP="005A29CE">
            <w:pPr>
              <w:jc w:val="center"/>
              <w:rPr>
                <w:rFonts w:ascii="Arial" w:hAnsi="Arial" w:cs="Arial"/>
              </w:rPr>
            </w:pPr>
            <w:r w:rsidRPr="0032561C">
              <w:rPr>
                <w:rFonts w:ascii="Arial" w:hAnsi="Arial" w:cs="Arial"/>
              </w:rPr>
              <w:t xml:space="preserve">Dirección Financiera </w:t>
            </w:r>
          </w:p>
        </w:tc>
        <w:tc>
          <w:tcPr>
            <w:tcW w:w="4402" w:type="dxa"/>
          </w:tcPr>
          <w:p w:rsidR="00E25852" w:rsidRPr="0032561C" w:rsidRDefault="00E25852" w:rsidP="005A29CE">
            <w:pPr>
              <w:jc w:val="center"/>
              <w:rPr>
                <w:rFonts w:ascii="Arial" w:hAnsi="Arial" w:cs="Arial"/>
              </w:rPr>
            </w:pPr>
            <w:r w:rsidRPr="0032561C">
              <w:rPr>
                <w:rFonts w:ascii="Arial" w:hAnsi="Arial" w:cs="Arial"/>
              </w:rPr>
              <w:t xml:space="preserve">Traslada lineamientos a encargada de presupuesto y planificación para que inicie con el proceso de formulación </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4.</w:t>
            </w:r>
          </w:p>
          <w:p w:rsidR="00E25852" w:rsidRPr="0032561C" w:rsidRDefault="00E25852" w:rsidP="005A29CE">
            <w:pPr>
              <w:jc w:val="center"/>
              <w:rPr>
                <w:rFonts w:ascii="Arial" w:eastAsia="Calibri" w:hAnsi="Arial" w:cs="Arial"/>
              </w:rPr>
            </w:pPr>
            <w:r w:rsidRPr="0032561C">
              <w:rPr>
                <w:rFonts w:ascii="Arial" w:eastAsia="Calibri" w:hAnsi="Arial" w:cs="Arial"/>
              </w:rPr>
              <w:t xml:space="preserve">Capacitación </w:t>
            </w:r>
          </w:p>
        </w:tc>
        <w:tc>
          <w:tcPr>
            <w:tcW w:w="2622" w:type="dxa"/>
            <w:vAlign w:val="center"/>
          </w:tcPr>
          <w:p w:rsidR="00E25852" w:rsidRPr="0032561C" w:rsidRDefault="00E51863" w:rsidP="005A29CE">
            <w:pPr>
              <w:jc w:val="center"/>
              <w:rPr>
                <w:rFonts w:ascii="Arial" w:hAnsi="Arial" w:cs="Arial"/>
              </w:rPr>
            </w:pPr>
            <w:r w:rsidRPr="0032561C">
              <w:rPr>
                <w:rFonts w:ascii="Arial" w:hAnsi="Arial" w:cs="Arial"/>
              </w:rPr>
              <w:t>Ministerio de Finanzas Públicas</w:t>
            </w:r>
          </w:p>
        </w:tc>
        <w:tc>
          <w:tcPr>
            <w:tcW w:w="4402" w:type="dxa"/>
          </w:tcPr>
          <w:p w:rsidR="00E25852" w:rsidRPr="0032561C" w:rsidRDefault="00E25852" w:rsidP="005A29CE">
            <w:pPr>
              <w:jc w:val="center"/>
              <w:rPr>
                <w:rFonts w:ascii="Arial" w:hAnsi="Arial" w:cs="Arial"/>
              </w:rPr>
            </w:pPr>
            <w:r w:rsidRPr="0032561C">
              <w:rPr>
                <w:rFonts w:ascii="Arial" w:hAnsi="Arial" w:cs="Arial"/>
              </w:rPr>
              <w:t>Se recibe capacitación de nuevos lineamientos para el inicio de la formulación en la plataforma de formulación presupuestaria, personas son designadas por el área financiera</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5.</w:t>
            </w:r>
          </w:p>
          <w:p w:rsidR="00E25852" w:rsidRPr="0032561C" w:rsidRDefault="00E25852" w:rsidP="005A29CE">
            <w:pPr>
              <w:jc w:val="center"/>
              <w:rPr>
                <w:rFonts w:ascii="Arial" w:eastAsia="Calibri" w:hAnsi="Arial" w:cs="Arial"/>
              </w:rPr>
            </w:pPr>
            <w:r w:rsidRPr="0032561C">
              <w:rPr>
                <w:rFonts w:ascii="Arial" w:eastAsia="Calibri" w:hAnsi="Arial" w:cs="Arial"/>
              </w:rPr>
              <w:t>Creación de usuarios</w:t>
            </w:r>
          </w:p>
        </w:tc>
        <w:tc>
          <w:tcPr>
            <w:tcW w:w="2622" w:type="dxa"/>
            <w:vAlign w:val="center"/>
          </w:tcPr>
          <w:p w:rsidR="00E25852" w:rsidRPr="0032561C" w:rsidRDefault="00E51863" w:rsidP="005A29CE">
            <w:pPr>
              <w:jc w:val="center"/>
              <w:rPr>
                <w:rFonts w:ascii="Arial" w:hAnsi="Arial" w:cs="Arial"/>
              </w:rPr>
            </w:pPr>
            <w:r w:rsidRPr="0032561C">
              <w:rPr>
                <w:rFonts w:ascii="Arial" w:hAnsi="Arial" w:cs="Arial"/>
              </w:rPr>
              <w:t>Ministerio de Finanzas Públicas</w:t>
            </w:r>
          </w:p>
        </w:tc>
        <w:tc>
          <w:tcPr>
            <w:tcW w:w="4402" w:type="dxa"/>
          </w:tcPr>
          <w:p w:rsidR="00E25852" w:rsidRPr="0032561C" w:rsidRDefault="00E25852" w:rsidP="005A29CE">
            <w:pPr>
              <w:jc w:val="center"/>
              <w:rPr>
                <w:rFonts w:ascii="Arial" w:hAnsi="Arial" w:cs="Arial"/>
              </w:rPr>
            </w:pPr>
            <w:r w:rsidRPr="0032561C">
              <w:rPr>
                <w:rFonts w:ascii="Arial" w:hAnsi="Arial" w:cs="Arial"/>
              </w:rPr>
              <w:t xml:space="preserve">Procede a crear usuarios para los servidores públicos que participarán en el proceso de </w:t>
            </w:r>
            <w:r w:rsidR="0032561C" w:rsidRPr="0032561C">
              <w:rPr>
                <w:rFonts w:ascii="Arial" w:hAnsi="Arial" w:cs="Arial"/>
              </w:rPr>
              <w:t>formulación por</w:t>
            </w:r>
            <w:r w:rsidRPr="0032561C">
              <w:rPr>
                <w:rFonts w:ascii="Arial" w:hAnsi="Arial" w:cs="Arial"/>
              </w:rPr>
              <w:t xml:space="preserve"> parte de la </w:t>
            </w:r>
            <w:r w:rsidR="00B35DF3">
              <w:rPr>
                <w:rFonts w:ascii="Arial" w:hAnsi="Arial" w:cs="Arial"/>
              </w:rPr>
              <w:t>Vicepresidencia de la República</w:t>
            </w:r>
            <w:r w:rsidRPr="0032561C">
              <w:rPr>
                <w:rFonts w:ascii="Arial" w:hAnsi="Arial" w:cs="Arial"/>
              </w:rPr>
              <w:t xml:space="preserve">, notifica y </w:t>
            </w:r>
            <w:r w:rsidRPr="0032561C">
              <w:rPr>
                <w:rFonts w:ascii="Arial" w:hAnsi="Arial" w:cs="Arial"/>
              </w:rPr>
              <w:lastRenderedPageBreak/>
              <w:t xml:space="preserve">establece fechas de registro de información </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lastRenderedPageBreak/>
              <w:t>6.</w:t>
            </w:r>
          </w:p>
          <w:p w:rsidR="00E25852" w:rsidRPr="0032561C" w:rsidRDefault="00E25852" w:rsidP="005A29CE">
            <w:pPr>
              <w:jc w:val="center"/>
              <w:rPr>
                <w:rFonts w:ascii="Arial" w:eastAsia="Calibri" w:hAnsi="Arial" w:cs="Arial"/>
              </w:rPr>
            </w:pPr>
            <w:r w:rsidRPr="0032561C">
              <w:rPr>
                <w:rFonts w:ascii="Arial" w:eastAsia="Calibri" w:hAnsi="Arial" w:cs="Arial"/>
              </w:rPr>
              <w:t>Distribución de techos presupuestarios</w:t>
            </w:r>
          </w:p>
        </w:tc>
        <w:tc>
          <w:tcPr>
            <w:tcW w:w="2622" w:type="dxa"/>
            <w:vAlign w:val="center"/>
          </w:tcPr>
          <w:p w:rsidR="00E25852" w:rsidRPr="0032561C" w:rsidRDefault="00E25852" w:rsidP="005A29CE">
            <w:pPr>
              <w:jc w:val="center"/>
              <w:rPr>
                <w:rFonts w:ascii="Arial" w:hAnsi="Arial" w:cs="Arial"/>
              </w:rPr>
            </w:pPr>
            <w:r w:rsidRPr="0032561C">
              <w:rPr>
                <w:rFonts w:ascii="Arial" w:hAnsi="Arial" w:cs="Arial"/>
              </w:rPr>
              <w:t>Encargada de presupuesto y planificación</w:t>
            </w:r>
          </w:p>
        </w:tc>
        <w:tc>
          <w:tcPr>
            <w:tcW w:w="4402" w:type="dxa"/>
          </w:tcPr>
          <w:p w:rsidR="00E25852" w:rsidRPr="0032561C" w:rsidRDefault="00E25852" w:rsidP="005A29CE">
            <w:pPr>
              <w:jc w:val="center"/>
              <w:rPr>
                <w:rFonts w:ascii="Arial" w:hAnsi="Arial" w:cs="Arial"/>
              </w:rPr>
            </w:pPr>
            <w:r w:rsidRPr="0032561C">
              <w:rPr>
                <w:rFonts w:ascii="Arial" w:hAnsi="Arial" w:cs="Arial"/>
              </w:rPr>
              <w:t>Notifica los techos presupuestarios a la Dirección de Recursos Humanos y a la Unidad de Compras para que realicen sus proyecciones de ejecución en los renglones correspondientes</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7.</w:t>
            </w:r>
          </w:p>
          <w:p w:rsidR="00E25852" w:rsidRPr="0032561C" w:rsidRDefault="00E25852" w:rsidP="005A29CE">
            <w:pPr>
              <w:jc w:val="center"/>
              <w:rPr>
                <w:rFonts w:ascii="Arial" w:eastAsia="Calibri" w:hAnsi="Arial" w:cs="Arial"/>
              </w:rPr>
            </w:pPr>
            <w:r w:rsidRPr="0032561C">
              <w:rPr>
                <w:rFonts w:ascii="Arial" w:eastAsia="Calibri" w:hAnsi="Arial" w:cs="Arial"/>
              </w:rPr>
              <w:t xml:space="preserve">Proyecciones </w:t>
            </w:r>
          </w:p>
        </w:tc>
        <w:tc>
          <w:tcPr>
            <w:tcW w:w="2622" w:type="dxa"/>
            <w:vAlign w:val="center"/>
          </w:tcPr>
          <w:p w:rsidR="00E25852" w:rsidRPr="0032561C" w:rsidRDefault="00955C3E" w:rsidP="005A29CE">
            <w:pPr>
              <w:jc w:val="center"/>
              <w:rPr>
                <w:rFonts w:ascii="Arial" w:hAnsi="Arial" w:cs="Arial"/>
              </w:rPr>
            </w:pPr>
            <w:r>
              <w:rPr>
                <w:rFonts w:ascii="Arial" w:hAnsi="Arial" w:cs="Arial"/>
              </w:rPr>
              <w:t xml:space="preserve">Dirección de </w:t>
            </w:r>
            <w:r w:rsidR="00E25852" w:rsidRPr="0032561C">
              <w:rPr>
                <w:rFonts w:ascii="Arial" w:hAnsi="Arial" w:cs="Arial"/>
              </w:rPr>
              <w:t xml:space="preserve">Recursos Humanos y </w:t>
            </w:r>
            <w:r>
              <w:rPr>
                <w:rFonts w:ascii="Arial" w:hAnsi="Arial" w:cs="Arial"/>
              </w:rPr>
              <w:t xml:space="preserve">Unidad de </w:t>
            </w:r>
            <w:r w:rsidR="00E25852" w:rsidRPr="0032561C">
              <w:rPr>
                <w:rFonts w:ascii="Arial" w:hAnsi="Arial" w:cs="Arial"/>
              </w:rPr>
              <w:t>Compras</w:t>
            </w:r>
          </w:p>
        </w:tc>
        <w:tc>
          <w:tcPr>
            <w:tcW w:w="4402" w:type="dxa"/>
          </w:tcPr>
          <w:p w:rsidR="00E25852" w:rsidRPr="0032561C" w:rsidRDefault="00E25852" w:rsidP="005A29CE">
            <w:pPr>
              <w:jc w:val="center"/>
              <w:rPr>
                <w:rFonts w:ascii="Arial" w:hAnsi="Arial" w:cs="Arial"/>
              </w:rPr>
            </w:pPr>
            <w:r w:rsidRPr="0032561C">
              <w:rPr>
                <w:rFonts w:ascii="Arial" w:hAnsi="Arial" w:cs="Arial"/>
              </w:rPr>
              <w:t xml:space="preserve">Trasladan a la encargad de presupuesto y planificación sus proyecciones para el registro en el SICOIN </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8.</w:t>
            </w:r>
          </w:p>
          <w:p w:rsidR="00E25852" w:rsidRPr="0032561C" w:rsidRDefault="00E25852" w:rsidP="005A29CE">
            <w:pPr>
              <w:jc w:val="center"/>
              <w:rPr>
                <w:rFonts w:ascii="Arial" w:eastAsia="Calibri" w:hAnsi="Arial" w:cs="Arial"/>
              </w:rPr>
            </w:pPr>
            <w:r w:rsidRPr="0032561C">
              <w:rPr>
                <w:rFonts w:ascii="Arial" w:eastAsia="Calibri" w:hAnsi="Arial" w:cs="Arial"/>
              </w:rPr>
              <w:t xml:space="preserve">Carga de nómina </w:t>
            </w:r>
          </w:p>
        </w:tc>
        <w:tc>
          <w:tcPr>
            <w:tcW w:w="2622" w:type="dxa"/>
            <w:vAlign w:val="center"/>
          </w:tcPr>
          <w:p w:rsidR="00E25852" w:rsidRPr="0032561C" w:rsidRDefault="00955C3E" w:rsidP="005A29CE">
            <w:pPr>
              <w:jc w:val="center"/>
              <w:rPr>
                <w:rFonts w:ascii="Arial" w:hAnsi="Arial" w:cs="Arial"/>
              </w:rPr>
            </w:pPr>
            <w:r>
              <w:rPr>
                <w:rFonts w:ascii="Arial" w:hAnsi="Arial" w:cs="Arial"/>
              </w:rPr>
              <w:t xml:space="preserve">Dirección de </w:t>
            </w:r>
            <w:r w:rsidR="00E25852" w:rsidRPr="0032561C">
              <w:rPr>
                <w:rFonts w:ascii="Arial" w:hAnsi="Arial" w:cs="Arial"/>
              </w:rPr>
              <w:t xml:space="preserve">Recursos Humanos </w:t>
            </w:r>
          </w:p>
        </w:tc>
        <w:tc>
          <w:tcPr>
            <w:tcW w:w="4402" w:type="dxa"/>
          </w:tcPr>
          <w:p w:rsidR="00E25852" w:rsidRPr="0032561C" w:rsidRDefault="00E25852" w:rsidP="005A29CE">
            <w:pPr>
              <w:jc w:val="center"/>
              <w:rPr>
                <w:rFonts w:ascii="Arial" w:hAnsi="Arial" w:cs="Arial"/>
              </w:rPr>
            </w:pPr>
            <w:r w:rsidRPr="0032561C">
              <w:rPr>
                <w:rFonts w:ascii="Arial" w:hAnsi="Arial" w:cs="Arial"/>
              </w:rPr>
              <w:t xml:space="preserve">De conformidad a </w:t>
            </w:r>
            <w:r w:rsidR="0032561C" w:rsidRPr="0032561C">
              <w:rPr>
                <w:rFonts w:ascii="Arial" w:hAnsi="Arial" w:cs="Arial"/>
              </w:rPr>
              <w:t>las fechas</w:t>
            </w:r>
            <w:r w:rsidRPr="0032561C">
              <w:rPr>
                <w:rFonts w:ascii="Arial" w:hAnsi="Arial" w:cs="Arial"/>
              </w:rPr>
              <w:t xml:space="preserve"> que el </w:t>
            </w:r>
            <w:r w:rsidR="00E51863" w:rsidRPr="0032561C">
              <w:rPr>
                <w:rFonts w:ascii="Arial" w:hAnsi="Arial" w:cs="Arial"/>
              </w:rPr>
              <w:t xml:space="preserve">Ministerio de Finanzas Públicas </w:t>
            </w:r>
            <w:r w:rsidRPr="0032561C">
              <w:rPr>
                <w:rFonts w:ascii="Arial" w:hAnsi="Arial" w:cs="Arial"/>
              </w:rPr>
              <w:t>estipule en el numeral 5</w:t>
            </w:r>
            <w:r w:rsidR="00B35DF3">
              <w:rPr>
                <w:rFonts w:ascii="Arial" w:hAnsi="Arial" w:cs="Arial"/>
              </w:rPr>
              <w:t xml:space="preserve"> de este procedimiento</w:t>
            </w:r>
            <w:r w:rsidRPr="0032561C">
              <w:rPr>
                <w:rFonts w:ascii="Arial" w:hAnsi="Arial" w:cs="Arial"/>
              </w:rPr>
              <w:t>,</w:t>
            </w:r>
            <w:r w:rsidR="0032561C">
              <w:rPr>
                <w:rFonts w:ascii="Arial" w:hAnsi="Arial" w:cs="Arial"/>
              </w:rPr>
              <w:t xml:space="preserve"> la Dirección de </w:t>
            </w:r>
            <w:r w:rsidRPr="0032561C">
              <w:rPr>
                <w:rFonts w:ascii="Arial" w:hAnsi="Arial" w:cs="Arial"/>
              </w:rPr>
              <w:t>R</w:t>
            </w:r>
            <w:r w:rsidR="0032561C">
              <w:rPr>
                <w:rFonts w:ascii="Arial" w:hAnsi="Arial" w:cs="Arial"/>
              </w:rPr>
              <w:t xml:space="preserve">ecursos </w:t>
            </w:r>
            <w:r w:rsidRPr="0032561C">
              <w:rPr>
                <w:rFonts w:ascii="Arial" w:hAnsi="Arial" w:cs="Arial"/>
              </w:rPr>
              <w:t>H</w:t>
            </w:r>
            <w:r w:rsidR="0032561C">
              <w:rPr>
                <w:rFonts w:ascii="Arial" w:hAnsi="Arial" w:cs="Arial"/>
              </w:rPr>
              <w:t>umanos</w:t>
            </w:r>
            <w:r w:rsidRPr="0032561C">
              <w:rPr>
                <w:rFonts w:ascii="Arial" w:hAnsi="Arial" w:cs="Arial"/>
              </w:rPr>
              <w:t xml:space="preserve"> debe registrar datos en el SIGES </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9.</w:t>
            </w:r>
          </w:p>
          <w:p w:rsidR="00E25852" w:rsidRPr="0032561C" w:rsidRDefault="00E25852" w:rsidP="005A29CE">
            <w:pPr>
              <w:jc w:val="center"/>
              <w:rPr>
                <w:rFonts w:ascii="Arial" w:eastAsia="Calibri" w:hAnsi="Arial" w:cs="Arial"/>
              </w:rPr>
            </w:pPr>
            <w:r w:rsidRPr="0032561C">
              <w:rPr>
                <w:rFonts w:ascii="Arial" w:eastAsia="Calibri" w:hAnsi="Arial" w:cs="Arial"/>
              </w:rPr>
              <w:t>Consolidación de información</w:t>
            </w:r>
          </w:p>
        </w:tc>
        <w:tc>
          <w:tcPr>
            <w:tcW w:w="2622" w:type="dxa"/>
            <w:vAlign w:val="center"/>
          </w:tcPr>
          <w:p w:rsidR="00E25852" w:rsidRPr="0032561C" w:rsidRDefault="00E25852" w:rsidP="005A29CE">
            <w:pPr>
              <w:jc w:val="center"/>
              <w:rPr>
                <w:rFonts w:ascii="Arial" w:hAnsi="Arial" w:cs="Arial"/>
              </w:rPr>
            </w:pPr>
            <w:r w:rsidRPr="0032561C">
              <w:rPr>
                <w:rFonts w:ascii="Arial" w:hAnsi="Arial" w:cs="Arial"/>
              </w:rPr>
              <w:t>Encargada de presupuesto y planificación</w:t>
            </w:r>
          </w:p>
        </w:tc>
        <w:tc>
          <w:tcPr>
            <w:tcW w:w="4402" w:type="dxa"/>
          </w:tcPr>
          <w:p w:rsidR="00E25852" w:rsidRPr="0032561C" w:rsidRDefault="00E25852" w:rsidP="005A29CE">
            <w:pPr>
              <w:jc w:val="center"/>
              <w:rPr>
                <w:rFonts w:ascii="Arial" w:hAnsi="Arial" w:cs="Arial"/>
              </w:rPr>
            </w:pPr>
            <w:r w:rsidRPr="0032561C">
              <w:rPr>
                <w:rFonts w:ascii="Arial" w:hAnsi="Arial" w:cs="Arial"/>
              </w:rPr>
              <w:t xml:space="preserve">Consolida información recibida en el SICON para que éstas se apeguen a los montos distribuidos por </w:t>
            </w:r>
            <w:r w:rsidR="00E51863" w:rsidRPr="0032561C">
              <w:rPr>
                <w:rFonts w:ascii="Arial" w:hAnsi="Arial" w:cs="Arial"/>
              </w:rPr>
              <w:t>el</w:t>
            </w:r>
            <w:r w:rsidRPr="0032561C">
              <w:rPr>
                <w:rFonts w:ascii="Arial" w:hAnsi="Arial" w:cs="Arial"/>
              </w:rPr>
              <w:t xml:space="preserve"> </w:t>
            </w:r>
            <w:r w:rsidR="00E51863" w:rsidRPr="0032561C">
              <w:rPr>
                <w:rFonts w:ascii="Arial" w:hAnsi="Arial" w:cs="Arial"/>
              </w:rPr>
              <w:t>Ministerio de Finanzas Públicas</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10.</w:t>
            </w:r>
          </w:p>
          <w:p w:rsidR="00E25852" w:rsidRPr="0032561C" w:rsidRDefault="00E25852" w:rsidP="005A29CE">
            <w:pPr>
              <w:jc w:val="center"/>
              <w:rPr>
                <w:rFonts w:ascii="Arial" w:eastAsia="Calibri" w:hAnsi="Arial" w:cs="Arial"/>
              </w:rPr>
            </w:pPr>
            <w:r w:rsidRPr="0032561C">
              <w:rPr>
                <w:rFonts w:ascii="Arial" w:eastAsia="Calibri" w:hAnsi="Arial" w:cs="Arial"/>
              </w:rPr>
              <w:t>Registro de metas</w:t>
            </w:r>
          </w:p>
        </w:tc>
        <w:tc>
          <w:tcPr>
            <w:tcW w:w="2622" w:type="dxa"/>
            <w:vAlign w:val="center"/>
          </w:tcPr>
          <w:p w:rsidR="00E25852" w:rsidRPr="0032561C" w:rsidRDefault="00E25852" w:rsidP="005A29CE">
            <w:pPr>
              <w:jc w:val="center"/>
              <w:rPr>
                <w:rFonts w:ascii="Arial" w:hAnsi="Arial" w:cs="Arial"/>
              </w:rPr>
            </w:pPr>
            <w:r w:rsidRPr="0032561C">
              <w:rPr>
                <w:rFonts w:ascii="Arial" w:hAnsi="Arial" w:cs="Arial"/>
              </w:rPr>
              <w:t>Encargada de presupuesto y planificación</w:t>
            </w:r>
          </w:p>
        </w:tc>
        <w:tc>
          <w:tcPr>
            <w:tcW w:w="4402" w:type="dxa"/>
          </w:tcPr>
          <w:p w:rsidR="00E25852" w:rsidRPr="0032561C" w:rsidRDefault="00E25852" w:rsidP="005A29CE">
            <w:pPr>
              <w:jc w:val="center"/>
              <w:rPr>
                <w:rFonts w:ascii="Arial" w:hAnsi="Arial" w:cs="Arial"/>
              </w:rPr>
            </w:pPr>
            <w:r w:rsidRPr="0032561C">
              <w:rPr>
                <w:rFonts w:ascii="Arial" w:hAnsi="Arial" w:cs="Arial"/>
              </w:rPr>
              <w:t>De conformidad a lo autorizado por el S</w:t>
            </w:r>
            <w:r w:rsidR="0032561C" w:rsidRPr="0032561C">
              <w:rPr>
                <w:rFonts w:ascii="Arial" w:hAnsi="Arial" w:cs="Arial"/>
              </w:rPr>
              <w:t>ecretaría General de Planificación y Programación de la Presidencia y la Dirección Técnica de Presupuesto del Ministerio de Finanzas Públicas</w:t>
            </w:r>
            <w:r w:rsidRPr="0032561C">
              <w:rPr>
                <w:rFonts w:ascii="Arial" w:hAnsi="Arial" w:cs="Arial"/>
              </w:rPr>
              <w:t>, se actualiza red de categoría programática para el llenado de las fichas técnicas de formulación desde el SICOIN</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11.</w:t>
            </w:r>
          </w:p>
          <w:p w:rsidR="00E25852" w:rsidRPr="0032561C" w:rsidRDefault="00E25852" w:rsidP="005A29CE">
            <w:pPr>
              <w:jc w:val="center"/>
              <w:rPr>
                <w:rFonts w:ascii="Arial" w:eastAsia="Calibri" w:hAnsi="Arial" w:cs="Arial"/>
              </w:rPr>
            </w:pPr>
            <w:r w:rsidRPr="0032561C">
              <w:rPr>
                <w:rFonts w:ascii="Arial" w:eastAsia="Calibri" w:hAnsi="Arial" w:cs="Arial"/>
              </w:rPr>
              <w:t xml:space="preserve">Registro de información </w:t>
            </w:r>
          </w:p>
        </w:tc>
        <w:tc>
          <w:tcPr>
            <w:tcW w:w="2622" w:type="dxa"/>
            <w:vAlign w:val="center"/>
          </w:tcPr>
          <w:p w:rsidR="00E25852" w:rsidRPr="0032561C" w:rsidRDefault="00E25852" w:rsidP="005A29CE">
            <w:pPr>
              <w:jc w:val="center"/>
              <w:rPr>
                <w:rFonts w:ascii="Arial" w:hAnsi="Arial" w:cs="Arial"/>
              </w:rPr>
            </w:pPr>
            <w:r w:rsidRPr="0032561C">
              <w:rPr>
                <w:rFonts w:ascii="Arial" w:hAnsi="Arial" w:cs="Arial"/>
              </w:rPr>
              <w:t>Encargada de presupuesto y planificación</w:t>
            </w:r>
          </w:p>
        </w:tc>
        <w:tc>
          <w:tcPr>
            <w:tcW w:w="4402" w:type="dxa"/>
          </w:tcPr>
          <w:p w:rsidR="00E25852" w:rsidRPr="0032561C" w:rsidRDefault="00E25852" w:rsidP="005A29CE">
            <w:pPr>
              <w:jc w:val="center"/>
              <w:rPr>
                <w:rFonts w:ascii="Arial" w:hAnsi="Arial" w:cs="Arial"/>
              </w:rPr>
            </w:pPr>
            <w:r w:rsidRPr="0032561C">
              <w:rPr>
                <w:rFonts w:ascii="Arial" w:hAnsi="Arial" w:cs="Arial"/>
              </w:rPr>
              <w:t xml:space="preserve">Registra información trasladada por </w:t>
            </w:r>
            <w:r w:rsidR="0032561C">
              <w:rPr>
                <w:rFonts w:ascii="Arial" w:hAnsi="Arial" w:cs="Arial"/>
              </w:rPr>
              <w:t>la Unidad de C</w:t>
            </w:r>
            <w:r w:rsidR="0032561C" w:rsidRPr="0032561C">
              <w:rPr>
                <w:rFonts w:ascii="Arial" w:hAnsi="Arial" w:cs="Arial"/>
              </w:rPr>
              <w:t xml:space="preserve">ompras o </w:t>
            </w:r>
            <w:r w:rsidR="0032561C">
              <w:rPr>
                <w:rFonts w:ascii="Arial" w:hAnsi="Arial" w:cs="Arial"/>
              </w:rPr>
              <w:t xml:space="preserve">Dirección de </w:t>
            </w:r>
            <w:r w:rsidR="0032561C" w:rsidRPr="0032561C">
              <w:rPr>
                <w:rFonts w:ascii="Arial" w:hAnsi="Arial" w:cs="Arial"/>
              </w:rPr>
              <w:t>R</w:t>
            </w:r>
            <w:r w:rsidR="0032561C">
              <w:rPr>
                <w:rFonts w:ascii="Arial" w:hAnsi="Arial" w:cs="Arial"/>
              </w:rPr>
              <w:t xml:space="preserve">ecursos </w:t>
            </w:r>
            <w:r w:rsidR="0032561C" w:rsidRPr="0032561C">
              <w:rPr>
                <w:rFonts w:ascii="Arial" w:hAnsi="Arial" w:cs="Arial"/>
              </w:rPr>
              <w:t>H</w:t>
            </w:r>
            <w:r w:rsidR="0032561C">
              <w:rPr>
                <w:rFonts w:ascii="Arial" w:hAnsi="Arial" w:cs="Arial"/>
              </w:rPr>
              <w:t>umanos</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12.</w:t>
            </w:r>
          </w:p>
          <w:p w:rsidR="00E25852" w:rsidRPr="0032561C" w:rsidRDefault="00E25852" w:rsidP="005A29CE">
            <w:pPr>
              <w:jc w:val="center"/>
              <w:rPr>
                <w:rFonts w:ascii="Arial" w:eastAsia="Calibri" w:hAnsi="Arial" w:cs="Arial"/>
              </w:rPr>
            </w:pPr>
            <w:r w:rsidRPr="0032561C">
              <w:rPr>
                <w:rFonts w:ascii="Arial" w:eastAsia="Calibri" w:hAnsi="Arial" w:cs="Arial"/>
              </w:rPr>
              <w:t>Solicita y envía anteproyecto</w:t>
            </w:r>
          </w:p>
        </w:tc>
        <w:tc>
          <w:tcPr>
            <w:tcW w:w="2622" w:type="dxa"/>
            <w:vAlign w:val="center"/>
          </w:tcPr>
          <w:p w:rsidR="00E25852" w:rsidRPr="0032561C" w:rsidRDefault="00E25852" w:rsidP="005A29CE">
            <w:pPr>
              <w:jc w:val="center"/>
              <w:rPr>
                <w:rFonts w:ascii="Arial" w:hAnsi="Arial" w:cs="Arial"/>
              </w:rPr>
            </w:pPr>
            <w:r w:rsidRPr="0032561C">
              <w:rPr>
                <w:rFonts w:ascii="Arial" w:hAnsi="Arial" w:cs="Arial"/>
              </w:rPr>
              <w:t>Encargada de presupuesto y planificación</w:t>
            </w:r>
          </w:p>
        </w:tc>
        <w:tc>
          <w:tcPr>
            <w:tcW w:w="4402" w:type="dxa"/>
          </w:tcPr>
          <w:p w:rsidR="00E25852" w:rsidRPr="0032561C" w:rsidRDefault="00E25852" w:rsidP="005A29CE">
            <w:pPr>
              <w:jc w:val="center"/>
              <w:rPr>
                <w:rFonts w:ascii="Arial" w:hAnsi="Arial" w:cs="Arial"/>
              </w:rPr>
            </w:pPr>
            <w:r w:rsidRPr="0032561C">
              <w:rPr>
                <w:rFonts w:ascii="Arial" w:hAnsi="Arial" w:cs="Arial"/>
              </w:rPr>
              <w:t xml:space="preserve">Verifica que los montos estén correctos y apegados a la normativa notificada por el </w:t>
            </w:r>
            <w:r w:rsidR="0032561C" w:rsidRPr="0032561C">
              <w:rPr>
                <w:rFonts w:ascii="Arial" w:hAnsi="Arial" w:cs="Arial"/>
              </w:rPr>
              <w:t>Ministerio de Finanzas Públicas</w:t>
            </w:r>
            <w:r w:rsidRPr="0032561C">
              <w:rPr>
                <w:rFonts w:ascii="Arial" w:hAnsi="Arial" w:cs="Arial"/>
              </w:rPr>
              <w:t xml:space="preserve">, solicita el anteproyecto y lo envía de forma electrónica a la </w:t>
            </w:r>
            <w:r w:rsidR="0032561C" w:rsidRPr="0032561C">
              <w:rPr>
                <w:rFonts w:ascii="Arial" w:hAnsi="Arial" w:cs="Arial"/>
              </w:rPr>
              <w:t>Dirección Técnica de Presupuesto</w:t>
            </w:r>
            <w:r w:rsidRPr="0032561C">
              <w:rPr>
                <w:rFonts w:ascii="Arial" w:hAnsi="Arial" w:cs="Arial"/>
              </w:rPr>
              <w:t xml:space="preserve"> para su revisión</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13.</w:t>
            </w:r>
          </w:p>
          <w:p w:rsidR="00E25852" w:rsidRPr="0032561C" w:rsidRDefault="00E25852" w:rsidP="005A29CE">
            <w:pPr>
              <w:jc w:val="center"/>
              <w:rPr>
                <w:rFonts w:ascii="Arial" w:eastAsia="Calibri" w:hAnsi="Arial" w:cs="Arial"/>
              </w:rPr>
            </w:pPr>
            <w:r w:rsidRPr="0032561C">
              <w:rPr>
                <w:rFonts w:ascii="Arial" w:eastAsia="Calibri" w:hAnsi="Arial" w:cs="Arial"/>
              </w:rPr>
              <w:t xml:space="preserve">Elaboración de documento </w:t>
            </w:r>
          </w:p>
        </w:tc>
        <w:tc>
          <w:tcPr>
            <w:tcW w:w="2622" w:type="dxa"/>
            <w:vAlign w:val="center"/>
          </w:tcPr>
          <w:p w:rsidR="00E25852" w:rsidRPr="0032561C" w:rsidRDefault="00E25852" w:rsidP="005A29CE">
            <w:pPr>
              <w:jc w:val="center"/>
              <w:rPr>
                <w:rFonts w:ascii="Arial" w:hAnsi="Arial" w:cs="Arial"/>
              </w:rPr>
            </w:pPr>
            <w:r w:rsidRPr="0032561C">
              <w:rPr>
                <w:rFonts w:ascii="Arial" w:hAnsi="Arial" w:cs="Arial"/>
              </w:rPr>
              <w:t>Encargada de presupuesto y planificación</w:t>
            </w:r>
          </w:p>
        </w:tc>
        <w:tc>
          <w:tcPr>
            <w:tcW w:w="4402" w:type="dxa"/>
          </w:tcPr>
          <w:p w:rsidR="00E25852" w:rsidRPr="0032561C" w:rsidRDefault="00E25852" w:rsidP="005A29CE">
            <w:pPr>
              <w:jc w:val="center"/>
              <w:rPr>
                <w:rFonts w:ascii="Arial" w:hAnsi="Arial" w:cs="Arial"/>
              </w:rPr>
            </w:pPr>
            <w:r w:rsidRPr="0032561C">
              <w:rPr>
                <w:rFonts w:ascii="Arial" w:hAnsi="Arial" w:cs="Arial"/>
              </w:rPr>
              <w:t>Imprime fichas técnicas y elabora documento técnico que respalda la información ingresada al SICOIN</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t>14.</w:t>
            </w:r>
          </w:p>
          <w:p w:rsidR="00E25852" w:rsidRPr="0032561C" w:rsidRDefault="00E25852" w:rsidP="005A29CE">
            <w:pPr>
              <w:jc w:val="center"/>
              <w:rPr>
                <w:rFonts w:ascii="Arial" w:eastAsia="Calibri" w:hAnsi="Arial" w:cs="Arial"/>
              </w:rPr>
            </w:pPr>
            <w:r w:rsidRPr="0032561C">
              <w:rPr>
                <w:rFonts w:ascii="Arial" w:eastAsia="Calibri" w:hAnsi="Arial" w:cs="Arial"/>
              </w:rPr>
              <w:t xml:space="preserve">Envío de documento </w:t>
            </w:r>
          </w:p>
        </w:tc>
        <w:tc>
          <w:tcPr>
            <w:tcW w:w="2622" w:type="dxa"/>
            <w:vAlign w:val="center"/>
          </w:tcPr>
          <w:p w:rsidR="00E25852" w:rsidRPr="0032561C" w:rsidRDefault="00E25852" w:rsidP="005A29CE">
            <w:pPr>
              <w:jc w:val="center"/>
              <w:rPr>
                <w:rFonts w:ascii="Arial" w:hAnsi="Arial" w:cs="Arial"/>
              </w:rPr>
            </w:pPr>
            <w:r w:rsidRPr="0032561C">
              <w:rPr>
                <w:rFonts w:ascii="Arial" w:hAnsi="Arial" w:cs="Arial"/>
              </w:rPr>
              <w:t>Encargada de presupuesto y planificación</w:t>
            </w:r>
          </w:p>
        </w:tc>
        <w:tc>
          <w:tcPr>
            <w:tcW w:w="4402" w:type="dxa"/>
          </w:tcPr>
          <w:p w:rsidR="00E25852" w:rsidRPr="0032561C" w:rsidRDefault="00E25852" w:rsidP="005A29CE">
            <w:pPr>
              <w:jc w:val="center"/>
              <w:rPr>
                <w:rFonts w:ascii="Arial" w:hAnsi="Arial" w:cs="Arial"/>
              </w:rPr>
            </w:pPr>
            <w:r w:rsidRPr="0032561C">
              <w:rPr>
                <w:rFonts w:ascii="Arial" w:hAnsi="Arial" w:cs="Arial"/>
              </w:rPr>
              <w:t xml:space="preserve">Imprime documento general consolidado y envía de forma física al </w:t>
            </w:r>
            <w:r w:rsidR="0032561C" w:rsidRPr="0032561C">
              <w:rPr>
                <w:rFonts w:ascii="Arial" w:hAnsi="Arial" w:cs="Arial"/>
              </w:rPr>
              <w:t>Ministerio de Finanzas Públicas</w:t>
            </w:r>
            <w:r w:rsidRPr="0032561C">
              <w:rPr>
                <w:rFonts w:ascii="Arial" w:hAnsi="Arial" w:cs="Arial"/>
              </w:rPr>
              <w:t xml:space="preserve"> el anteproyecto de presupuesto </w:t>
            </w:r>
          </w:p>
        </w:tc>
      </w:tr>
      <w:tr w:rsidR="00E25852" w:rsidRPr="0032561C" w:rsidTr="005A29CE">
        <w:tc>
          <w:tcPr>
            <w:tcW w:w="1804" w:type="dxa"/>
            <w:vAlign w:val="center"/>
          </w:tcPr>
          <w:p w:rsidR="00E25852" w:rsidRPr="0032561C" w:rsidRDefault="00E25852" w:rsidP="005A29CE">
            <w:pPr>
              <w:jc w:val="center"/>
              <w:rPr>
                <w:rFonts w:ascii="Arial" w:eastAsia="Calibri" w:hAnsi="Arial" w:cs="Arial"/>
              </w:rPr>
            </w:pPr>
            <w:r w:rsidRPr="0032561C">
              <w:rPr>
                <w:rFonts w:ascii="Arial" w:eastAsia="Calibri" w:hAnsi="Arial" w:cs="Arial"/>
              </w:rPr>
              <w:lastRenderedPageBreak/>
              <w:t>15.</w:t>
            </w:r>
          </w:p>
          <w:p w:rsidR="00E25852" w:rsidRPr="0032561C" w:rsidRDefault="00E25852" w:rsidP="005A29CE">
            <w:pPr>
              <w:jc w:val="center"/>
              <w:rPr>
                <w:rFonts w:ascii="Arial" w:eastAsia="Calibri" w:hAnsi="Arial" w:cs="Arial"/>
              </w:rPr>
            </w:pPr>
            <w:r w:rsidRPr="0032561C">
              <w:rPr>
                <w:rFonts w:ascii="Arial" w:eastAsia="Calibri" w:hAnsi="Arial" w:cs="Arial"/>
              </w:rPr>
              <w:t xml:space="preserve">Archivo </w:t>
            </w:r>
          </w:p>
        </w:tc>
        <w:tc>
          <w:tcPr>
            <w:tcW w:w="2622" w:type="dxa"/>
            <w:vAlign w:val="center"/>
          </w:tcPr>
          <w:p w:rsidR="00E25852" w:rsidRPr="0032561C" w:rsidRDefault="00E25852" w:rsidP="005A29CE">
            <w:pPr>
              <w:jc w:val="center"/>
              <w:rPr>
                <w:rFonts w:ascii="Arial" w:hAnsi="Arial" w:cs="Arial"/>
              </w:rPr>
            </w:pPr>
            <w:r w:rsidRPr="0032561C">
              <w:rPr>
                <w:rFonts w:ascii="Arial" w:hAnsi="Arial" w:cs="Arial"/>
              </w:rPr>
              <w:t>Encargada de presupuesto y planificación</w:t>
            </w:r>
          </w:p>
        </w:tc>
        <w:tc>
          <w:tcPr>
            <w:tcW w:w="4402" w:type="dxa"/>
          </w:tcPr>
          <w:p w:rsidR="00E25852" w:rsidRPr="0032561C" w:rsidRDefault="00E25852" w:rsidP="005A29CE">
            <w:pPr>
              <w:jc w:val="center"/>
              <w:rPr>
                <w:rFonts w:ascii="Arial" w:hAnsi="Arial" w:cs="Arial"/>
              </w:rPr>
            </w:pPr>
            <w:r w:rsidRPr="0032561C">
              <w:rPr>
                <w:rFonts w:ascii="Arial" w:hAnsi="Arial" w:cs="Arial"/>
              </w:rPr>
              <w:t>Archiva documento para consultas posteriores</w:t>
            </w:r>
          </w:p>
        </w:tc>
      </w:tr>
    </w:tbl>
    <w:p w:rsidR="0099464A" w:rsidRPr="0032561C" w:rsidRDefault="0099464A">
      <w:pPr>
        <w:rPr>
          <w:rFonts w:ascii="Arial" w:hAnsi="Arial" w:cs="Arial"/>
        </w:rPr>
      </w:pPr>
    </w:p>
    <w:p w:rsidR="00E51863" w:rsidRPr="0032561C" w:rsidRDefault="00E51863">
      <w:pPr>
        <w:rPr>
          <w:rFonts w:ascii="Arial" w:hAnsi="Arial" w:cs="Arial"/>
        </w:rPr>
      </w:pPr>
    </w:p>
    <w:p w:rsidR="00E51863" w:rsidRPr="0032561C" w:rsidRDefault="00E51863">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p w:rsidR="0032561C" w:rsidRPr="0032561C" w:rsidRDefault="0032561C">
      <w:pPr>
        <w:rPr>
          <w:rFonts w:ascii="Arial" w:hAnsi="Arial" w:cs="Arial"/>
        </w:rPr>
      </w:pPr>
    </w:p>
    <w:tbl>
      <w:tblPr>
        <w:tblStyle w:val="Tablaconcuadrcula"/>
        <w:tblW w:w="0" w:type="auto"/>
        <w:tblLook w:val="04A0" w:firstRow="1" w:lastRow="0" w:firstColumn="1" w:lastColumn="0" w:noHBand="0" w:noVBand="1"/>
      </w:tblPr>
      <w:tblGrid>
        <w:gridCol w:w="4414"/>
        <w:gridCol w:w="4414"/>
      </w:tblGrid>
      <w:tr w:rsidR="00E51863" w:rsidRPr="0032561C" w:rsidTr="001E286F">
        <w:tc>
          <w:tcPr>
            <w:tcW w:w="4414" w:type="dxa"/>
          </w:tcPr>
          <w:p w:rsidR="00E51863" w:rsidRPr="0032561C" w:rsidRDefault="00E51863" w:rsidP="001E286F">
            <w:pPr>
              <w:rPr>
                <w:rFonts w:ascii="Arial" w:hAnsi="Arial" w:cs="Arial"/>
                <w:b/>
              </w:rPr>
            </w:pPr>
            <w:r w:rsidRPr="0032561C">
              <w:rPr>
                <w:rFonts w:ascii="Arial" w:hAnsi="Arial" w:cs="Arial"/>
                <w:b/>
              </w:rPr>
              <w:lastRenderedPageBreak/>
              <w:t>VICEPRESIDENCIA DE LA REPÚBLICA</w:t>
            </w:r>
          </w:p>
        </w:tc>
        <w:tc>
          <w:tcPr>
            <w:tcW w:w="4414" w:type="dxa"/>
            <w:vMerge w:val="restart"/>
            <w:vAlign w:val="center"/>
          </w:tcPr>
          <w:p w:rsidR="00E51863" w:rsidRPr="0032561C" w:rsidRDefault="00E51863" w:rsidP="001E286F">
            <w:pPr>
              <w:jc w:val="center"/>
              <w:rPr>
                <w:rFonts w:ascii="Arial" w:hAnsi="Arial" w:cs="Arial"/>
                <w:b/>
              </w:rPr>
            </w:pPr>
            <w:r w:rsidRPr="0032561C">
              <w:rPr>
                <w:rFonts w:ascii="Arial" w:hAnsi="Arial" w:cs="Arial"/>
                <w:b/>
              </w:rPr>
              <w:t>PRO-DF-006</w:t>
            </w:r>
          </w:p>
        </w:tc>
      </w:tr>
      <w:tr w:rsidR="00E51863" w:rsidRPr="0032561C" w:rsidTr="001E286F">
        <w:tc>
          <w:tcPr>
            <w:tcW w:w="4414" w:type="dxa"/>
          </w:tcPr>
          <w:p w:rsidR="00E51863" w:rsidRPr="0032561C" w:rsidRDefault="00E51863" w:rsidP="001E286F">
            <w:pPr>
              <w:jc w:val="center"/>
              <w:rPr>
                <w:rFonts w:ascii="Arial" w:hAnsi="Arial" w:cs="Arial"/>
              </w:rPr>
            </w:pPr>
            <w:r w:rsidRPr="0032561C">
              <w:rPr>
                <w:rFonts w:ascii="Arial" w:hAnsi="Arial" w:cs="Arial"/>
                <w:b/>
              </w:rPr>
              <w:t>SOLICITUD DE CUOTA FINANCIERA MENSUAL</w:t>
            </w:r>
          </w:p>
        </w:tc>
        <w:tc>
          <w:tcPr>
            <w:tcW w:w="4414" w:type="dxa"/>
            <w:vMerge/>
          </w:tcPr>
          <w:p w:rsidR="00E51863" w:rsidRPr="0032561C" w:rsidRDefault="00E51863" w:rsidP="001E286F">
            <w:pPr>
              <w:rPr>
                <w:rFonts w:ascii="Arial" w:hAnsi="Arial" w:cs="Arial"/>
                <w:b/>
              </w:rPr>
            </w:pPr>
          </w:p>
        </w:tc>
      </w:tr>
      <w:tr w:rsidR="00E51863" w:rsidRPr="0032561C" w:rsidTr="001E286F">
        <w:tc>
          <w:tcPr>
            <w:tcW w:w="8828" w:type="dxa"/>
            <w:gridSpan w:val="2"/>
          </w:tcPr>
          <w:p w:rsidR="00E51863" w:rsidRPr="0032561C" w:rsidRDefault="00E51863" w:rsidP="001E286F">
            <w:pPr>
              <w:jc w:val="both"/>
              <w:rPr>
                <w:rFonts w:ascii="Arial" w:hAnsi="Arial" w:cs="Arial"/>
              </w:rPr>
            </w:pPr>
            <w:r w:rsidRPr="0032561C">
              <w:rPr>
                <w:rFonts w:ascii="Arial" w:hAnsi="Arial" w:cs="Arial"/>
                <w:b/>
              </w:rPr>
              <w:t>Objetivo</w:t>
            </w:r>
            <w:r w:rsidRPr="0032561C">
              <w:rPr>
                <w:rFonts w:ascii="Arial" w:hAnsi="Arial" w:cs="Arial"/>
              </w:rPr>
              <w:t>: Describir los pasos y acciones necesarias para realizar gestión mensual para poder ejecutar las proyecciones de las Dependencias de la Institución.</w:t>
            </w:r>
          </w:p>
        </w:tc>
      </w:tr>
      <w:tr w:rsidR="00E51863" w:rsidRPr="0032561C" w:rsidTr="001E286F">
        <w:tc>
          <w:tcPr>
            <w:tcW w:w="8828" w:type="dxa"/>
            <w:gridSpan w:val="2"/>
            <w:tcBorders>
              <w:bottom w:val="single" w:sz="4" w:space="0" w:color="auto"/>
            </w:tcBorders>
          </w:tcPr>
          <w:p w:rsidR="00E51863" w:rsidRPr="0032561C" w:rsidRDefault="00E51863" w:rsidP="001E286F">
            <w:pPr>
              <w:rPr>
                <w:rFonts w:ascii="Arial" w:hAnsi="Arial" w:cs="Arial"/>
              </w:rPr>
            </w:pPr>
            <w:r w:rsidRPr="0032561C">
              <w:rPr>
                <w:rFonts w:ascii="Arial" w:hAnsi="Arial" w:cs="Arial"/>
              </w:rPr>
              <w:t>Normas específicas para el procedimiento:</w:t>
            </w:r>
          </w:p>
          <w:p w:rsidR="00E51863" w:rsidRPr="0032561C" w:rsidRDefault="00E51863" w:rsidP="00E51863">
            <w:pPr>
              <w:pStyle w:val="Prrafodelista"/>
              <w:numPr>
                <w:ilvl w:val="1"/>
                <w:numId w:val="10"/>
              </w:numPr>
              <w:rPr>
                <w:rFonts w:ascii="Arial" w:hAnsi="Arial" w:cs="Arial"/>
              </w:rPr>
            </w:pPr>
            <w:r w:rsidRPr="0032561C">
              <w:rPr>
                <w:rFonts w:ascii="Arial" w:hAnsi="Arial" w:cs="Arial"/>
              </w:rPr>
              <w:t>De acuerdo a los incisos que establece el artículo 32 de la Ley Orgánica del Presupuesto Decreto Número 101-97 del Congreso de la República de Guatemala.</w:t>
            </w:r>
          </w:p>
          <w:p w:rsidR="00E51863" w:rsidRPr="0032561C" w:rsidRDefault="00E51863" w:rsidP="00E51863">
            <w:pPr>
              <w:pStyle w:val="Prrafodelista"/>
              <w:numPr>
                <w:ilvl w:val="1"/>
                <w:numId w:val="10"/>
              </w:numPr>
              <w:rPr>
                <w:rFonts w:ascii="Arial" w:hAnsi="Arial" w:cs="Arial"/>
              </w:rPr>
            </w:pPr>
            <w:r w:rsidRPr="0032561C">
              <w:rPr>
                <w:rFonts w:ascii="Arial" w:hAnsi="Arial" w:cs="Arial"/>
              </w:rPr>
              <w:t>Decreto Número 54-2022 del Congreso de la República de Guatemala.</w:t>
            </w:r>
          </w:p>
        </w:tc>
      </w:tr>
      <w:tr w:rsidR="00E51863" w:rsidRPr="0032561C" w:rsidTr="001E286F">
        <w:tc>
          <w:tcPr>
            <w:tcW w:w="8828" w:type="dxa"/>
            <w:gridSpan w:val="2"/>
            <w:tcBorders>
              <w:bottom w:val="single" w:sz="4" w:space="0" w:color="auto"/>
            </w:tcBorders>
          </w:tcPr>
          <w:p w:rsidR="00E51863" w:rsidRPr="0032561C" w:rsidRDefault="00E51863" w:rsidP="001E286F">
            <w:pPr>
              <w:rPr>
                <w:rFonts w:ascii="Arial" w:hAnsi="Arial" w:cs="Arial"/>
              </w:rPr>
            </w:pPr>
            <w:r w:rsidRPr="0032561C">
              <w:rPr>
                <w:rFonts w:ascii="Arial" w:hAnsi="Arial" w:cs="Arial"/>
                <w:b/>
              </w:rPr>
              <w:t>Responsable</w:t>
            </w:r>
            <w:r w:rsidRPr="0032561C">
              <w:rPr>
                <w:rFonts w:ascii="Arial" w:hAnsi="Arial" w:cs="Arial"/>
              </w:rPr>
              <w:t>: Encargada de Presupuesto y Planificación.</w:t>
            </w:r>
          </w:p>
        </w:tc>
      </w:tr>
    </w:tbl>
    <w:p w:rsidR="00E51863" w:rsidRPr="0032561C" w:rsidRDefault="00E51863">
      <w:pPr>
        <w:rPr>
          <w:rFonts w:ascii="Arial" w:hAnsi="Arial" w:cs="Arial"/>
        </w:rPr>
      </w:pPr>
    </w:p>
    <w:tbl>
      <w:tblPr>
        <w:tblStyle w:val="Tablaconcuadrcula"/>
        <w:tblW w:w="0" w:type="auto"/>
        <w:tblLook w:val="04A0" w:firstRow="1" w:lastRow="0" w:firstColumn="1" w:lastColumn="0" w:noHBand="0" w:noVBand="1"/>
      </w:tblPr>
      <w:tblGrid>
        <w:gridCol w:w="1980"/>
        <w:gridCol w:w="1960"/>
        <w:gridCol w:w="4844"/>
        <w:gridCol w:w="44"/>
      </w:tblGrid>
      <w:tr w:rsidR="000554E7" w:rsidRPr="0032561C" w:rsidTr="000554E7">
        <w:tc>
          <w:tcPr>
            <w:tcW w:w="8828" w:type="dxa"/>
            <w:gridSpan w:val="4"/>
            <w:tcBorders>
              <w:top w:val="single" w:sz="4" w:space="0" w:color="auto"/>
            </w:tcBorders>
          </w:tcPr>
          <w:p w:rsidR="000554E7" w:rsidRPr="0032561C" w:rsidRDefault="000554E7" w:rsidP="00E93FE4">
            <w:pPr>
              <w:jc w:val="center"/>
              <w:rPr>
                <w:rFonts w:ascii="Arial" w:hAnsi="Arial" w:cs="Arial"/>
                <w:b/>
              </w:rPr>
            </w:pPr>
          </w:p>
          <w:p w:rsidR="000554E7" w:rsidRPr="0032561C" w:rsidRDefault="000554E7" w:rsidP="00E93FE4">
            <w:pPr>
              <w:jc w:val="center"/>
              <w:rPr>
                <w:rFonts w:ascii="Arial" w:hAnsi="Arial" w:cs="Arial"/>
                <w:b/>
              </w:rPr>
            </w:pPr>
            <w:r w:rsidRPr="0032561C">
              <w:rPr>
                <w:rFonts w:ascii="Arial" w:hAnsi="Arial" w:cs="Arial"/>
                <w:b/>
              </w:rPr>
              <w:t>PROCEDIMIENTO DE SOLICITUD DE CUOTA FINANCIERA MENSUAL</w:t>
            </w:r>
          </w:p>
          <w:p w:rsidR="000554E7" w:rsidRPr="0032561C" w:rsidRDefault="000554E7" w:rsidP="00E93FE4">
            <w:pPr>
              <w:jc w:val="center"/>
              <w:rPr>
                <w:rFonts w:ascii="Arial" w:hAnsi="Arial" w:cs="Arial"/>
                <w:b/>
              </w:rPr>
            </w:pPr>
          </w:p>
        </w:tc>
      </w:tr>
      <w:tr w:rsidR="005A29CE" w:rsidRPr="0032561C" w:rsidTr="005F742D">
        <w:tblPrEx>
          <w:jc w:val="center"/>
        </w:tblPrEx>
        <w:trPr>
          <w:gridAfter w:val="1"/>
          <w:wAfter w:w="44" w:type="dxa"/>
          <w:jc w:val="center"/>
        </w:trPr>
        <w:tc>
          <w:tcPr>
            <w:tcW w:w="1980" w:type="dxa"/>
            <w:shd w:val="clear" w:color="auto" w:fill="BFBFBF" w:themeFill="background1" w:themeFillShade="BF"/>
            <w:vAlign w:val="center"/>
          </w:tcPr>
          <w:p w:rsidR="005A29CE" w:rsidRPr="0032561C" w:rsidRDefault="005A29CE" w:rsidP="005A29CE">
            <w:pPr>
              <w:jc w:val="center"/>
              <w:rPr>
                <w:rFonts w:ascii="Arial" w:eastAsia="Calibri" w:hAnsi="Arial" w:cs="Arial"/>
                <w:b/>
              </w:rPr>
            </w:pPr>
            <w:r w:rsidRPr="0032561C">
              <w:rPr>
                <w:rFonts w:ascii="Arial" w:eastAsia="Calibri" w:hAnsi="Arial" w:cs="Arial"/>
                <w:b/>
              </w:rPr>
              <w:t>ACTIVIDAD</w:t>
            </w:r>
          </w:p>
        </w:tc>
        <w:tc>
          <w:tcPr>
            <w:tcW w:w="1960" w:type="dxa"/>
            <w:shd w:val="clear" w:color="auto" w:fill="BFBFBF" w:themeFill="background1" w:themeFillShade="BF"/>
            <w:vAlign w:val="center"/>
          </w:tcPr>
          <w:p w:rsidR="005A29CE" w:rsidRPr="0032561C" w:rsidRDefault="005A29CE" w:rsidP="005A29CE">
            <w:pPr>
              <w:jc w:val="center"/>
              <w:rPr>
                <w:rFonts w:ascii="Arial" w:eastAsia="Calibri" w:hAnsi="Arial" w:cs="Arial"/>
                <w:b/>
              </w:rPr>
            </w:pPr>
            <w:r w:rsidRPr="0032561C">
              <w:rPr>
                <w:rFonts w:ascii="Arial" w:eastAsia="Calibri" w:hAnsi="Arial" w:cs="Arial"/>
                <w:b/>
              </w:rPr>
              <w:t>RESPONSABLE</w:t>
            </w:r>
          </w:p>
        </w:tc>
        <w:tc>
          <w:tcPr>
            <w:tcW w:w="4844" w:type="dxa"/>
            <w:shd w:val="clear" w:color="auto" w:fill="BFBFBF" w:themeFill="background1" w:themeFillShade="BF"/>
            <w:vAlign w:val="center"/>
          </w:tcPr>
          <w:p w:rsidR="005A29CE" w:rsidRPr="0032561C" w:rsidRDefault="005A29CE" w:rsidP="005A29CE">
            <w:pPr>
              <w:jc w:val="center"/>
              <w:rPr>
                <w:rFonts w:ascii="Arial" w:eastAsia="Calibri" w:hAnsi="Arial" w:cs="Arial"/>
                <w:b/>
              </w:rPr>
            </w:pPr>
          </w:p>
          <w:p w:rsidR="005A29CE" w:rsidRPr="0032561C" w:rsidRDefault="005A29CE" w:rsidP="005A29CE">
            <w:pPr>
              <w:jc w:val="center"/>
              <w:rPr>
                <w:rFonts w:ascii="Arial" w:eastAsia="Calibri" w:hAnsi="Arial" w:cs="Arial"/>
                <w:b/>
              </w:rPr>
            </w:pPr>
            <w:r w:rsidRPr="0032561C">
              <w:rPr>
                <w:rFonts w:ascii="Arial" w:eastAsia="Calibri" w:hAnsi="Arial" w:cs="Arial"/>
                <w:b/>
              </w:rPr>
              <w:t>DESCRIPCIÓN DE ACTIVIDADES</w:t>
            </w:r>
          </w:p>
          <w:p w:rsidR="005A29CE" w:rsidRPr="0032561C" w:rsidRDefault="005A29CE" w:rsidP="005A29CE">
            <w:pPr>
              <w:jc w:val="center"/>
              <w:rPr>
                <w:rFonts w:ascii="Arial" w:eastAsia="Calibri" w:hAnsi="Arial" w:cs="Arial"/>
                <w:b/>
              </w:rPr>
            </w:pPr>
          </w:p>
        </w:tc>
      </w:tr>
      <w:tr w:rsidR="005A29CE" w:rsidRPr="0032561C" w:rsidTr="005F742D">
        <w:tblPrEx>
          <w:jc w:val="center"/>
        </w:tblPrEx>
        <w:trPr>
          <w:gridAfter w:val="1"/>
          <w:wAfter w:w="44" w:type="dxa"/>
          <w:jc w:val="center"/>
        </w:trPr>
        <w:tc>
          <w:tcPr>
            <w:tcW w:w="1980" w:type="dxa"/>
            <w:vAlign w:val="center"/>
          </w:tcPr>
          <w:p w:rsidR="005A29CE" w:rsidRPr="0032561C" w:rsidRDefault="005A29CE" w:rsidP="005A29CE">
            <w:pPr>
              <w:jc w:val="center"/>
              <w:rPr>
                <w:rFonts w:ascii="Arial" w:eastAsia="Calibri" w:hAnsi="Arial" w:cs="Arial"/>
              </w:rPr>
            </w:pPr>
            <w:r w:rsidRPr="0032561C">
              <w:rPr>
                <w:rFonts w:ascii="Arial" w:eastAsia="Calibri" w:hAnsi="Arial" w:cs="Arial"/>
              </w:rPr>
              <w:t>1.</w:t>
            </w:r>
          </w:p>
          <w:p w:rsidR="005A29CE" w:rsidRPr="0032561C" w:rsidRDefault="005A29CE" w:rsidP="005A29CE">
            <w:pPr>
              <w:jc w:val="center"/>
              <w:rPr>
                <w:rFonts w:ascii="Arial" w:eastAsia="Calibri" w:hAnsi="Arial" w:cs="Arial"/>
              </w:rPr>
            </w:pPr>
            <w:r w:rsidRPr="0032561C">
              <w:rPr>
                <w:rFonts w:ascii="Arial" w:eastAsia="Calibri" w:hAnsi="Arial" w:cs="Arial"/>
              </w:rPr>
              <w:t>Unidad de Compras y/ Dirección de Recursos Humanos</w:t>
            </w:r>
          </w:p>
        </w:tc>
        <w:tc>
          <w:tcPr>
            <w:tcW w:w="1960" w:type="dxa"/>
            <w:vAlign w:val="center"/>
          </w:tcPr>
          <w:p w:rsidR="005A29CE" w:rsidRPr="0032561C" w:rsidRDefault="00E52AF8" w:rsidP="005A29CE">
            <w:pPr>
              <w:jc w:val="center"/>
              <w:rPr>
                <w:rFonts w:ascii="Arial" w:eastAsia="Calibri" w:hAnsi="Arial" w:cs="Arial"/>
              </w:rPr>
            </w:pPr>
            <w:r w:rsidRPr="0032561C">
              <w:rPr>
                <w:rFonts w:ascii="Arial" w:hAnsi="Arial" w:cs="Arial"/>
              </w:rPr>
              <w:t>Encargada de presupuesto y planificación</w:t>
            </w:r>
          </w:p>
        </w:tc>
        <w:tc>
          <w:tcPr>
            <w:tcW w:w="4844" w:type="dxa"/>
          </w:tcPr>
          <w:p w:rsidR="005A29CE" w:rsidRPr="0032561C" w:rsidRDefault="00E52AF8" w:rsidP="005A29CE">
            <w:pPr>
              <w:jc w:val="both"/>
              <w:rPr>
                <w:rFonts w:ascii="Arial" w:eastAsia="Calibri" w:hAnsi="Arial" w:cs="Arial"/>
              </w:rPr>
            </w:pPr>
            <w:r>
              <w:rPr>
                <w:rFonts w:ascii="Arial" w:eastAsia="Calibri" w:hAnsi="Arial" w:cs="Arial"/>
              </w:rPr>
              <w:t xml:space="preserve">Recibe de la Unidad de Compras y Dirección de Recursos Humanos solicitud de </w:t>
            </w:r>
            <w:r w:rsidR="005A29CE" w:rsidRPr="0032561C">
              <w:rPr>
                <w:rFonts w:ascii="Arial" w:eastAsia="Calibri" w:hAnsi="Arial" w:cs="Arial"/>
              </w:rPr>
              <w:t>gesti</w:t>
            </w:r>
            <w:r>
              <w:rPr>
                <w:rFonts w:ascii="Arial" w:eastAsia="Calibri" w:hAnsi="Arial" w:cs="Arial"/>
              </w:rPr>
              <w:t>ón de</w:t>
            </w:r>
            <w:r w:rsidR="005A29CE" w:rsidRPr="0032561C">
              <w:rPr>
                <w:rFonts w:ascii="Arial" w:eastAsia="Calibri" w:hAnsi="Arial" w:cs="Arial"/>
              </w:rPr>
              <w:t xml:space="preserve"> cuota normal o de regularización ante el Ministerio de Finanzas Públicas para su ejecución mensual </w:t>
            </w:r>
          </w:p>
        </w:tc>
      </w:tr>
      <w:tr w:rsidR="005A29CE" w:rsidRPr="0032561C" w:rsidTr="005F742D">
        <w:tblPrEx>
          <w:jc w:val="center"/>
        </w:tblPrEx>
        <w:trPr>
          <w:gridAfter w:val="1"/>
          <w:wAfter w:w="44" w:type="dxa"/>
          <w:jc w:val="center"/>
        </w:trPr>
        <w:tc>
          <w:tcPr>
            <w:tcW w:w="1980" w:type="dxa"/>
            <w:vAlign w:val="center"/>
          </w:tcPr>
          <w:p w:rsidR="005A29CE" w:rsidRPr="0032561C" w:rsidRDefault="005A29CE" w:rsidP="005A29CE">
            <w:pPr>
              <w:jc w:val="center"/>
              <w:rPr>
                <w:rFonts w:ascii="Arial" w:eastAsia="Calibri" w:hAnsi="Arial" w:cs="Arial"/>
              </w:rPr>
            </w:pPr>
            <w:r w:rsidRPr="0032561C">
              <w:rPr>
                <w:rFonts w:ascii="Arial" w:eastAsia="Calibri" w:hAnsi="Arial" w:cs="Arial"/>
              </w:rPr>
              <w:t>2.</w:t>
            </w:r>
          </w:p>
          <w:p w:rsidR="005A29CE" w:rsidRPr="0032561C" w:rsidRDefault="005A29CE" w:rsidP="005A29CE">
            <w:pPr>
              <w:jc w:val="center"/>
              <w:rPr>
                <w:rFonts w:ascii="Arial" w:eastAsia="Calibri" w:hAnsi="Arial" w:cs="Arial"/>
              </w:rPr>
            </w:pPr>
            <w:r w:rsidRPr="0032561C">
              <w:rPr>
                <w:rFonts w:ascii="Arial" w:eastAsia="Calibri" w:hAnsi="Arial" w:cs="Arial"/>
              </w:rPr>
              <w:t>Dirección Financiera</w:t>
            </w:r>
          </w:p>
        </w:tc>
        <w:tc>
          <w:tcPr>
            <w:tcW w:w="1960" w:type="dxa"/>
            <w:vAlign w:val="center"/>
          </w:tcPr>
          <w:p w:rsidR="005A29CE" w:rsidRPr="0032561C" w:rsidRDefault="005A29CE" w:rsidP="005A29CE">
            <w:pPr>
              <w:jc w:val="center"/>
              <w:rPr>
                <w:rFonts w:ascii="Arial" w:eastAsia="Calibri" w:hAnsi="Arial" w:cs="Arial"/>
              </w:rPr>
            </w:pPr>
            <w:r w:rsidRPr="0032561C">
              <w:rPr>
                <w:rFonts w:ascii="Arial" w:eastAsia="Calibri" w:hAnsi="Arial" w:cs="Arial"/>
              </w:rPr>
              <w:t>Directora Financiera</w:t>
            </w:r>
          </w:p>
        </w:tc>
        <w:tc>
          <w:tcPr>
            <w:tcW w:w="4844" w:type="dxa"/>
          </w:tcPr>
          <w:p w:rsidR="005A29CE" w:rsidRPr="0032561C" w:rsidRDefault="005A29CE" w:rsidP="005A29CE">
            <w:pPr>
              <w:jc w:val="both"/>
              <w:rPr>
                <w:rFonts w:ascii="Arial" w:eastAsia="Calibri" w:hAnsi="Arial" w:cs="Arial"/>
              </w:rPr>
            </w:pPr>
            <w:r w:rsidRPr="0032561C">
              <w:rPr>
                <w:rFonts w:ascii="Arial" w:eastAsia="Calibri" w:hAnsi="Arial" w:cs="Arial"/>
              </w:rPr>
              <w:t>Traslada a encargada de presupuesto y planificación para que realice acciones correspondientes</w:t>
            </w:r>
          </w:p>
        </w:tc>
      </w:tr>
      <w:tr w:rsidR="005A29CE" w:rsidRPr="0032561C" w:rsidTr="005F742D">
        <w:tblPrEx>
          <w:jc w:val="center"/>
        </w:tblPrEx>
        <w:trPr>
          <w:gridAfter w:val="1"/>
          <w:wAfter w:w="44" w:type="dxa"/>
          <w:jc w:val="center"/>
        </w:trPr>
        <w:tc>
          <w:tcPr>
            <w:tcW w:w="1980" w:type="dxa"/>
            <w:vAlign w:val="center"/>
          </w:tcPr>
          <w:p w:rsidR="005A29CE" w:rsidRPr="0032561C" w:rsidRDefault="005A29CE" w:rsidP="005A29CE">
            <w:pPr>
              <w:jc w:val="center"/>
              <w:rPr>
                <w:rFonts w:ascii="Arial" w:eastAsia="Calibri" w:hAnsi="Arial" w:cs="Arial"/>
              </w:rPr>
            </w:pPr>
            <w:r w:rsidRPr="0032561C">
              <w:rPr>
                <w:rFonts w:ascii="Arial" w:eastAsia="Calibri" w:hAnsi="Arial" w:cs="Arial"/>
              </w:rPr>
              <w:t>3.</w:t>
            </w:r>
          </w:p>
          <w:p w:rsidR="005A29CE" w:rsidRPr="0032561C" w:rsidRDefault="005A29CE" w:rsidP="005A29CE">
            <w:pPr>
              <w:jc w:val="center"/>
              <w:rPr>
                <w:rFonts w:ascii="Arial" w:eastAsia="Calibri" w:hAnsi="Arial" w:cs="Arial"/>
              </w:rPr>
            </w:pPr>
            <w:r w:rsidRPr="0032561C">
              <w:rPr>
                <w:rFonts w:ascii="Arial" w:eastAsia="Calibri" w:hAnsi="Arial" w:cs="Arial"/>
              </w:rPr>
              <w:t>Dirección Financiera</w:t>
            </w:r>
          </w:p>
        </w:tc>
        <w:tc>
          <w:tcPr>
            <w:tcW w:w="1960" w:type="dxa"/>
            <w:vAlign w:val="center"/>
          </w:tcPr>
          <w:p w:rsidR="005A29CE" w:rsidRPr="0032561C" w:rsidRDefault="005A29CE" w:rsidP="005A29CE">
            <w:pPr>
              <w:jc w:val="center"/>
              <w:rPr>
                <w:rFonts w:ascii="Arial" w:hAnsi="Arial" w:cs="Arial"/>
              </w:rPr>
            </w:pPr>
            <w:r w:rsidRPr="0032561C">
              <w:rPr>
                <w:rFonts w:ascii="Arial" w:hAnsi="Arial" w:cs="Arial"/>
              </w:rPr>
              <w:t>Encargada de presupuesto y planificación</w:t>
            </w:r>
          </w:p>
        </w:tc>
        <w:tc>
          <w:tcPr>
            <w:tcW w:w="4844" w:type="dxa"/>
          </w:tcPr>
          <w:p w:rsidR="005A29CE" w:rsidRPr="0032561C" w:rsidRDefault="005A29CE" w:rsidP="005A29CE">
            <w:pPr>
              <w:jc w:val="both"/>
              <w:rPr>
                <w:rFonts w:ascii="Arial" w:hAnsi="Arial" w:cs="Arial"/>
              </w:rPr>
            </w:pPr>
            <w:r w:rsidRPr="0032561C">
              <w:rPr>
                <w:rFonts w:ascii="Arial" w:hAnsi="Arial" w:cs="Arial"/>
              </w:rPr>
              <w:t>Revisa solicitud, si los datos están correctos se procede con la solicitud, si no, se rechaza solicitud a</w:t>
            </w:r>
            <w:r w:rsidR="0032561C">
              <w:rPr>
                <w:rFonts w:ascii="Arial" w:hAnsi="Arial" w:cs="Arial"/>
              </w:rPr>
              <w:t xml:space="preserve"> la Unidad de C</w:t>
            </w:r>
            <w:r w:rsidR="0032561C" w:rsidRPr="0032561C">
              <w:rPr>
                <w:rFonts w:ascii="Arial" w:hAnsi="Arial" w:cs="Arial"/>
              </w:rPr>
              <w:t xml:space="preserve">ompras o </w:t>
            </w:r>
            <w:r w:rsidR="0032561C">
              <w:rPr>
                <w:rFonts w:ascii="Arial" w:hAnsi="Arial" w:cs="Arial"/>
              </w:rPr>
              <w:t xml:space="preserve">Dirección de </w:t>
            </w:r>
            <w:r w:rsidR="0032561C" w:rsidRPr="0032561C">
              <w:rPr>
                <w:rFonts w:ascii="Arial" w:hAnsi="Arial" w:cs="Arial"/>
              </w:rPr>
              <w:t>R</w:t>
            </w:r>
            <w:r w:rsidR="0032561C">
              <w:rPr>
                <w:rFonts w:ascii="Arial" w:hAnsi="Arial" w:cs="Arial"/>
              </w:rPr>
              <w:t xml:space="preserve">ecursos </w:t>
            </w:r>
            <w:r w:rsidR="0032561C" w:rsidRPr="0032561C">
              <w:rPr>
                <w:rFonts w:ascii="Arial" w:hAnsi="Arial" w:cs="Arial"/>
              </w:rPr>
              <w:t>H</w:t>
            </w:r>
            <w:r w:rsidR="0032561C">
              <w:rPr>
                <w:rFonts w:ascii="Arial" w:hAnsi="Arial" w:cs="Arial"/>
              </w:rPr>
              <w:t>umanos</w:t>
            </w:r>
            <w:r w:rsidRPr="0032561C">
              <w:rPr>
                <w:rFonts w:ascii="Arial" w:hAnsi="Arial" w:cs="Arial"/>
              </w:rPr>
              <w:t xml:space="preserve"> para su corrección</w:t>
            </w:r>
          </w:p>
        </w:tc>
      </w:tr>
      <w:tr w:rsidR="005A29CE" w:rsidRPr="0032561C" w:rsidTr="005F742D">
        <w:tblPrEx>
          <w:jc w:val="center"/>
        </w:tblPrEx>
        <w:trPr>
          <w:gridAfter w:val="1"/>
          <w:wAfter w:w="44" w:type="dxa"/>
          <w:jc w:val="center"/>
        </w:trPr>
        <w:tc>
          <w:tcPr>
            <w:tcW w:w="1980" w:type="dxa"/>
            <w:vAlign w:val="center"/>
          </w:tcPr>
          <w:p w:rsidR="005A29CE" w:rsidRPr="0032561C" w:rsidRDefault="005A29CE" w:rsidP="005A29CE">
            <w:pPr>
              <w:jc w:val="center"/>
              <w:rPr>
                <w:rFonts w:ascii="Arial" w:eastAsia="Calibri" w:hAnsi="Arial" w:cs="Arial"/>
              </w:rPr>
            </w:pPr>
            <w:r w:rsidRPr="0032561C">
              <w:rPr>
                <w:rFonts w:ascii="Arial" w:eastAsia="Calibri" w:hAnsi="Arial" w:cs="Arial"/>
              </w:rPr>
              <w:t>4.</w:t>
            </w:r>
          </w:p>
          <w:p w:rsidR="005A29CE" w:rsidRPr="0032561C" w:rsidRDefault="005A29CE" w:rsidP="005A29CE">
            <w:pPr>
              <w:jc w:val="center"/>
              <w:rPr>
                <w:rFonts w:ascii="Arial" w:eastAsia="Calibri" w:hAnsi="Arial" w:cs="Arial"/>
              </w:rPr>
            </w:pPr>
            <w:r w:rsidRPr="0032561C">
              <w:rPr>
                <w:rFonts w:ascii="Arial" w:eastAsia="Calibri" w:hAnsi="Arial" w:cs="Arial"/>
              </w:rPr>
              <w:t>Dirección Financiera</w:t>
            </w:r>
          </w:p>
        </w:tc>
        <w:tc>
          <w:tcPr>
            <w:tcW w:w="1960" w:type="dxa"/>
            <w:vAlign w:val="center"/>
          </w:tcPr>
          <w:p w:rsidR="005A29CE" w:rsidRPr="0032561C" w:rsidRDefault="005A29CE" w:rsidP="005A29CE">
            <w:pPr>
              <w:jc w:val="center"/>
              <w:rPr>
                <w:rFonts w:ascii="Arial" w:hAnsi="Arial" w:cs="Arial"/>
              </w:rPr>
            </w:pPr>
            <w:r w:rsidRPr="0032561C">
              <w:rPr>
                <w:rFonts w:ascii="Arial" w:hAnsi="Arial" w:cs="Arial"/>
              </w:rPr>
              <w:t>Encargada de presupuesto y planificación</w:t>
            </w:r>
          </w:p>
        </w:tc>
        <w:tc>
          <w:tcPr>
            <w:tcW w:w="4844" w:type="dxa"/>
          </w:tcPr>
          <w:p w:rsidR="005A29CE" w:rsidRPr="0032561C" w:rsidRDefault="005A29CE" w:rsidP="005A29CE">
            <w:pPr>
              <w:jc w:val="both"/>
              <w:rPr>
                <w:rFonts w:ascii="Arial" w:hAnsi="Arial" w:cs="Arial"/>
              </w:rPr>
            </w:pPr>
            <w:r w:rsidRPr="0032561C">
              <w:rPr>
                <w:rFonts w:ascii="Arial" w:hAnsi="Arial" w:cs="Arial"/>
              </w:rPr>
              <w:t>Registra y solicita Comprobante de programación de la ejecución del gasto CO3 y si la cuota corresponde a fondo rotativo se debe registrar el comprobante de cuota de anticipo</w:t>
            </w:r>
          </w:p>
        </w:tc>
      </w:tr>
      <w:tr w:rsidR="005A29CE" w:rsidRPr="0032561C" w:rsidTr="005F742D">
        <w:tblPrEx>
          <w:jc w:val="center"/>
        </w:tblPrEx>
        <w:trPr>
          <w:gridAfter w:val="1"/>
          <w:wAfter w:w="44" w:type="dxa"/>
          <w:jc w:val="center"/>
        </w:trPr>
        <w:tc>
          <w:tcPr>
            <w:tcW w:w="1980" w:type="dxa"/>
            <w:vAlign w:val="center"/>
          </w:tcPr>
          <w:p w:rsidR="005A29CE" w:rsidRPr="0032561C" w:rsidRDefault="005A29CE" w:rsidP="005A29CE">
            <w:pPr>
              <w:jc w:val="center"/>
              <w:rPr>
                <w:rFonts w:ascii="Arial" w:eastAsia="Calibri" w:hAnsi="Arial" w:cs="Arial"/>
              </w:rPr>
            </w:pPr>
            <w:r w:rsidRPr="0032561C">
              <w:rPr>
                <w:rFonts w:ascii="Arial" w:eastAsia="Calibri" w:hAnsi="Arial" w:cs="Arial"/>
              </w:rPr>
              <w:t>5.</w:t>
            </w:r>
          </w:p>
          <w:p w:rsidR="005A29CE" w:rsidRPr="0032561C" w:rsidRDefault="005A29CE" w:rsidP="005A29CE">
            <w:pPr>
              <w:jc w:val="center"/>
              <w:rPr>
                <w:rFonts w:ascii="Arial" w:eastAsia="Calibri" w:hAnsi="Arial" w:cs="Arial"/>
              </w:rPr>
            </w:pPr>
            <w:r w:rsidRPr="0032561C">
              <w:rPr>
                <w:rFonts w:ascii="Arial" w:eastAsia="Calibri" w:hAnsi="Arial" w:cs="Arial"/>
              </w:rPr>
              <w:t>Dirección Financiera</w:t>
            </w:r>
          </w:p>
        </w:tc>
        <w:tc>
          <w:tcPr>
            <w:tcW w:w="1960" w:type="dxa"/>
            <w:vAlign w:val="center"/>
          </w:tcPr>
          <w:p w:rsidR="005A29CE" w:rsidRPr="0032561C" w:rsidRDefault="005A29CE" w:rsidP="005A29CE">
            <w:pPr>
              <w:jc w:val="center"/>
              <w:rPr>
                <w:rFonts w:ascii="Arial" w:hAnsi="Arial" w:cs="Arial"/>
              </w:rPr>
            </w:pPr>
            <w:r w:rsidRPr="0032561C">
              <w:rPr>
                <w:rFonts w:ascii="Arial" w:hAnsi="Arial" w:cs="Arial"/>
              </w:rPr>
              <w:t>Encargada de presupuesto y planificación</w:t>
            </w:r>
          </w:p>
        </w:tc>
        <w:tc>
          <w:tcPr>
            <w:tcW w:w="4844" w:type="dxa"/>
          </w:tcPr>
          <w:p w:rsidR="005A29CE" w:rsidRPr="0032561C" w:rsidRDefault="005A29CE" w:rsidP="005A29CE">
            <w:pPr>
              <w:jc w:val="both"/>
              <w:rPr>
                <w:rFonts w:ascii="Arial" w:hAnsi="Arial" w:cs="Arial"/>
              </w:rPr>
            </w:pPr>
            <w:r w:rsidRPr="0032561C">
              <w:rPr>
                <w:rFonts w:ascii="Arial" w:hAnsi="Arial" w:cs="Arial"/>
              </w:rPr>
              <w:t xml:space="preserve">Se imprimen los comprobantes y se elabora el oficio y las justificaciones correspondientes, luego se traslada a Dirección Financiera para revisión y firma </w:t>
            </w:r>
          </w:p>
        </w:tc>
      </w:tr>
      <w:tr w:rsidR="005A29CE" w:rsidRPr="0032561C" w:rsidTr="005F742D">
        <w:tblPrEx>
          <w:jc w:val="center"/>
        </w:tblPrEx>
        <w:trPr>
          <w:gridAfter w:val="1"/>
          <w:wAfter w:w="44" w:type="dxa"/>
          <w:jc w:val="center"/>
        </w:trPr>
        <w:tc>
          <w:tcPr>
            <w:tcW w:w="1980" w:type="dxa"/>
            <w:vAlign w:val="center"/>
          </w:tcPr>
          <w:p w:rsidR="005A29CE" w:rsidRPr="0032561C" w:rsidRDefault="005A29CE" w:rsidP="005A29CE">
            <w:pPr>
              <w:jc w:val="center"/>
              <w:rPr>
                <w:rFonts w:ascii="Arial" w:eastAsia="Calibri" w:hAnsi="Arial" w:cs="Arial"/>
              </w:rPr>
            </w:pPr>
            <w:r w:rsidRPr="0032561C">
              <w:rPr>
                <w:rFonts w:ascii="Arial" w:eastAsia="Calibri" w:hAnsi="Arial" w:cs="Arial"/>
              </w:rPr>
              <w:t>6.</w:t>
            </w:r>
          </w:p>
          <w:p w:rsidR="005A29CE" w:rsidRPr="0032561C" w:rsidRDefault="005A29CE" w:rsidP="005A29CE">
            <w:pPr>
              <w:jc w:val="center"/>
              <w:rPr>
                <w:rFonts w:ascii="Arial" w:eastAsia="Calibri" w:hAnsi="Arial" w:cs="Arial"/>
              </w:rPr>
            </w:pPr>
            <w:r w:rsidRPr="0032561C">
              <w:rPr>
                <w:rFonts w:ascii="Arial" w:eastAsia="Calibri" w:hAnsi="Arial" w:cs="Arial"/>
              </w:rPr>
              <w:t>Dirección Financiera</w:t>
            </w:r>
          </w:p>
        </w:tc>
        <w:tc>
          <w:tcPr>
            <w:tcW w:w="1960" w:type="dxa"/>
            <w:vAlign w:val="center"/>
          </w:tcPr>
          <w:p w:rsidR="005A29CE" w:rsidRPr="0032561C" w:rsidRDefault="005A29CE" w:rsidP="005A29CE">
            <w:pPr>
              <w:jc w:val="center"/>
              <w:rPr>
                <w:rFonts w:ascii="Arial" w:hAnsi="Arial" w:cs="Arial"/>
              </w:rPr>
            </w:pPr>
            <w:r w:rsidRPr="0032561C">
              <w:rPr>
                <w:rFonts w:ascii="Arial" w:hAnsi="Arial" w:cs="Arial"/>
              </w:rPr>
              <w:t>Directora Financiera</w:t>
            </w:r>
          </w:p>
        </w:tc>
        <w:tc>
          <w:tcPr>
            <w:tcW w:w="4844" w:type="dxa"/>
          </w:tcPr>
          <w:p w:rsidR="005A29CE" w:rsidRPr="0032561C" w:rsidRDefault="005A29CE" w:rsidP="005A29CE">
            <w:pPr>
              <w:jc w:val="both"/>
              <w:rPr>
                <w:rFonts w:ascii="Arial" w:hAnsi="Arial" w:cs="Arial"/>
              </w:rPr>
            </w:pPr>
            <w:r w:rsidRPr="0032561C">
              <w:rPr>
                <w:rFonts w:ascii="Arial" w:hAnsi="Arial" w:cs="Arial"/>
              </w:rPr>
              <w:t xml:space="preserve">Traslada a Secretaria General para firma del oficio y de los comprobantes </w:t>
            </w:r>
          </w:p>
        </w:tc>
      </w:tr>
      <w:tr w:rsidR="005A29CE" w:rsidRPr="0032561C" w:rsidTr="005F742D">
        <w:tblPrEx>
          <w:jc w:val="center"/>
        </w:tblPrEx>
        <w:trPr>
          <w:gridAfter w:val="1"/>
          <w:wAfter w:w="44" w:type="dxa"/>
          <w:jc w:val="center"/>
        </w:trPr>
        <w:tc>
          <w:tcPr>
            <w:tcW w:w="1980" w:type="dxa"/>
            <w:vAlign w:val="center"/>
          </w:tcPr>
          <w:p w:rsidR="005A29CE" w:rsidRPr="0032561C" w:rsidRDefault="005A29CE" w:rsidP="005A29CE">
            <w:pPr>
              <w:jc w:val="center"/>
              <w:rPr>
                <w:rFonts w:ascii="Arial" w:hAnsi="Arial" w:cs="Arial"/>
              </w:rPr>
            </w:pPr>
            <w:r w:rsidRPr="0032561C">
              <w:rPr>
                <w:rFonts w:ascii="Arial" w:hAnsi="Arial" w:cs="Arial"/>
              </w:rPr>
              <w:lastRenderedPageBreak/>
              <w:t>7.</w:t>
            </w:r>
          </w:p>
          <w:p w:rsidR="005A29CE" w:rsidRPr="0032561C" w:rsidRDefault="005A29CE" w:rsidP="005A29CE">
            <w:pPr>
              <w:jc w:val="center"/>
              <w:rPr>
                <w:rFonts w:ascii="Arial" w:eastAsia="Calibri" w:hAnsi="Arial" w:cs="Arial"/>
              </w:rPr>
            </w:pPr>
            <w:r w:rsidRPr="0032561C">
              <w:rPr>
                <w:rFonts w:ascii="Arial" w:hAnsi="Arial" w:cs="Arial"/>
              </w:rPr>
              <w:t>Secretaría General</w:t>
            </w:r>
          </w:p>
        </w:tc>
        <w:tc>
          <w:tcPr>
            <w:tcW w:w="1960" w:type="dxa"/>
            <w:vAlign w:val="center"/>
          </w:tcPr>
          <w:p w:rsidR="005A29CE" w:rsidRPr="0032561C" w:rsidRDefault="005A29CE" w:rsidP="005A29CE">
            <w:pPr>
              <w:jc w:val="center"/>
              <w:rPr>
                <w:rFonts w:ascii="Arial" w:hAnsi="Arial" w:cs="Arial"/>
              </w:rPr>
            </w:pPr>
            <w:r w:rsidRPr="0032561C">
              <w:rPr>
                <w:rFonts w:ascii="Arial" w:hAnsi="Arial" w:cs="Arial"/>
              </w:rPr>
              <w:t>Secretaria General</w:t>
            </w:r>
          </w:p>
        </w:tc>
        <w:tc>
          <w:tcPr>
            <w:tcW w:w="4844" w:type="dxa"/>
          </w:tcPr>
          <w:p w:rsidR="005A29CE" w:rsidRPr="0032561C" w:rsidRDefault="005A29CE" w:rsidP="005A29CE">
            <w:pPr>
              <w:jc w:val="both"/>
              <w:rPr>
                <w:rFonts w:ascii="Arial" w:hAnsi="Arial" w:cs="Arial"/>
              </w:rPr>
            </w:pPr>
            <w:r w:rsidRPr="0032561C">
              <w:rPr>
                <w:rFonts w:ascii="Arial" w:hAnsi="Arial" w:cs="Arial"/>
              </w:rPr>
              <w:t>Devuelve expediente firmado a encargada de presupuesto y planificación</w:t>
            </w:r>
          </w:p>
        </w:tc>
      </w:tr>
      <w:tr w:rsidR="005A29CE" w:rsidRPr="0032561C" w:rsidTr="005F742D">
        <w:tblPrEx>
          <w:jc w:val="center"/>
        </w:tblPrEx>
        <w:trPr>
          <w:gridAfter w:val="1"/>
          <w:wAfter w:w="44" w:type="dxa"/>
          <w:jc w:val="center"/>
        </w:trPr>
        <w:tc>
          <w:tcPr>
            <w:tcW w:w="1980" w:type="dxa"/>
            <w:vAlign w:val="center"/>
          </w:tcPr>
          <w:p w:rsidR="005A29CE" w:rsidRPr="0032561C" w:rsidRDefault="005A29CE" w:rsidP="005A29CE">
            <w:pPr>
              <w:jc w:val="center"/>
              <w:rPr>
                <w:rFonts w:ascii="Arial" w:eastAsia="Calibri" w:hAnsi="Arial" w:cs="Arial"/>
              </w:rPr>
            </w:pPr>
          </w:p>
          <w:p w:rsidR="005A29CE" w:rsidRPr="0032561C" w:rsidRDefault="005A29CE" w:rsidP="005A29CE">
            <w:pPr>
              <w:jc w:val="center"/>
              <w:rPr>
                <w:rFonts w:ascii="Arial" w:eastAsia="Calibri" w:hAnsi="Arial" w:cs="Arial"/>
              </w:rPr>
            </w:pPr>
            <w:r w:rsidRPr="0032561C">
              <w:rPr>
                <w:rFonts w:ascii="Arial" w:eastAsia="Calibri" w:hAnsi="Arial" w:cs="Arial"/>
              </w:rPr>
              <w:t>8.</w:t>
            </w:r>
          </w:p>
          <w:p w:rsidR="005A29CE" w:rsidRPr="0032561C" w:rsidRDefault="005A29CE" w:rsidP="005A29CE">
            <w:pPr>
              <w:jc w:val="center"/>
              <w:rPr>
                <w:rFonts w:ascii="Arial" w:eastAsia="Calibri" w:hAnsi="Arial" w:cs="Arial"/>
              </w:rPr>
            </w:pPr>
            <w:r w:rsidRPr="0032561C">
              <w:rPr>
                <w:rFonts w:ascii="Arial" w:eastAsia="Calibri" w:hAnsi="Arial" w:cs="Arial"/>
              </w:rPr>
              <w:t>Dirección Financiera</w:t>
            </w:r>
          </w:p>
        </w:tc>
        <w:tc>
          <w:tcPr>
            <w:tcW w:w="1960" w:type="dxa"/>
            <w:vAlign w:val="center"/>
          </w:tcPr>
          <w:p w:rsidR="005A29CE" w:rsidRPr="0032561C" w:rsidRDefault="005A29CE" w:rsidP="005A29CE">
            <w:pPr>
              <w:jc w:val="center"/>
              <w:rPr>
                <w:rFonts w:ascii="Arial" w:hAnsi="Arial" w:cs="Arial"/>
              </w:rPr>
            </w:pPr>
            <w:r w:rsidRPr="0032561C">
              <w:rPr>
                <w:rFonts w:ascii="Arial" w:hAnsi="Arial" w:cs="Arial"/>
              </w:rPr>
              <w:t>Encargada de presupuesto y planificación</w:t>
            </w:r>
          </w:p>
        </w:tc>
        <w:tc>
          <w:tcPr>
            <w:tcW w:w="4844" w:type="dxa"/>
          </w:tcPr>
          <w:p w:rsidR="005A29CE" w:rsidRPr="0032561C" w:rsidRDefault="005A29CE" w:rsidP="005A29CE">
            <w:pPr>
              <w:jc w:val="both"/>
              <w:rPr>
                <w:rFonts w:ascii="Arial" w:hAnsi="Arial" w:cs="Arial"/>
              </w:rPr>
            </w:pPr>
            <w:r w:rsidRPr="0032561C">
              <w:rPr>
                <w:rFonts w:ascii="Arial" w:hAnsi="Arial" w:cs="Arial"/>
              </w:rPr>
              <w:t>Envía documento a la Dirección Técnica de Presupuesto para la aprobación correspondiente</w:t>
            </w:r>
          </w:p>
        </w:tc>
      </w:tr>
    </w:tbl>
    <w:p w:rsidR="005A29CE" w:rsidRDefault="005A29CE">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765BDD" w:rsidRDefault="00765BDD">
      <w:pPr>
        <w:rPr>
          <w:rFonts w:ascii="Arial" w:hAnsi="Arial" w:cs="Arial"/>
        </w:rPr>
      </w:pPr>
    </w:p>
    <w:p w:rsidR="00765BDD" w:rsidRDefault="00765BDD">
      <w:pPr>
        <w:rPr>
          <w:rFonts w:ascii="Arial" w:hAnsi="Arial" w:cs="Arial"/>
        </w:rPr>
      </w:pPr>
    </w:p>
    <w:p w:rsidR="00765BDD" w:rsidRDefault="00765BDD">
      <w:pPr>
        <w:rPr>
          <w:rFonts w:ascii="Arial" w:hAnsi="Arial" w:cs="Arial"/>
        </w:rPr>
      </w:pPr>
    </w:p>
    <w:p w:rsidR="00765BDD" w:rsidRDefault="00765BDD">
      <w:pPr>
        <w:rPr>
          <w:rFonts w:ascii="Arial" w:hAnsi="Arial" w:cs="Arial"/>
        </w:rPr>
      </w:pPr>
    </w:p>
    <w:p w:rsidR="0032561C" w:rsidRDefault="0032561C">
      <w:pPr>
        <w:rPr>
          <w:rFonts w:ascii="Arial" w:hAnsi="Arial" w:cs="Arial"/>
        </w:rPr>
      </w:pPr>
    </w:p>
    <w:p w:rsidR="0032561C" w:rsidRDefault="0032561C">
      <w:pPr>
        <w:rPr>
          <w:rFonts w:ascii="Arial" w:hAnsi="Arial" w:cs="Arial"/>
        </w:rPr>
      </w:pPr>
    </w:p>
    <w:tbl>
      <w:tblPr>
        <w:tblStyle w:val="Tablaconcuadrcula"/>
        <w:tblW w:w="0" w:type="auto"/>
        <w:tblLook w:val="04A0" w:firstRow="1" w:lastRow="0" w:firstColumn="1" w:lastColumn="0" w:noHBand="0" w:noVBand="1"/>
      </w:tblPr>
      <w:tblGrid>
        <w:gridCol w:w="4414"/>
        <w:gridCol w:w="4414"/>
      </w:tblGrid>
      <w:tr w:rsidR="007F15F1" w:rsidRPr="0032561C" w:rsidTr="00E93FE4">
        <w:tc>
          <w:tcPr>
            <w:tcW w:w="4414" w:type="dxa"/>
          </w:tcPr>
          <w:p w:rsidR="007F15F1" w:rsidRPr="0032561C" w:rsidRDefault="007F15F1" w:rsidP="00E93FE4">
            <w:pPr>
              <w:rPr>
                <w:rFonts w:ascii="Arial" w:hAnsi="Arial" w:cs="Arial"/>
                <w:b/>
              </w:rPr>
            </w:pPr>
            <w:r w:rsidRPr="0032561C">
              <w:rPr>
                <w:rFonts w:ascii="Arial" w:hAnsi="Arial" w:cs="Arial"/>
                <w:b/>
              </w:rPr>
              <w:lastRenderedPageBreak/>
              <w:t>VICEPRESIDENCIA DE LA REPÚBLICA</w:t>
            </w:r>
          </w:p>
        </w:tc>
        <w:tc>
          <w:tcPr>
            <w:tcW w:w="4414" w:type="dxa"/>
            <w:vMerge w:val="restart"/>
            <w:vAlign w:val="center"/>
          </w:tcPr>
          <w:p w:rsidR="007F15F1" w:rsidRPr="0032561C" w:rsidRDefault="007F15F1" w:rsidP="00E93FE4">
            <w:pPr>
              <w:jc w:val="center"/>
              <w:rPr>
                <w:rFonts w:ascii="Arial" w:hAnsi="Arial" w:cs="Arial"/>
                <w:b/>
              </w:rPr>
            </w:pPr>
            <w:r w:rsidRPr="0032561C">
              <w:rPr>
                <w:rFonts w:ascii="Arial" w:hAnsi="Arial" w:cs="Arial"/>
                <w:b/>
              </w:rPr>
              <w:t>PRO-DF-007</w:t>
            </w:r>
          </w:p>
        </w:tc>
      </w:tr>
      <w:tr w:rsidR="007F15F1" w:rsidRPr="0032561C" w:rsidTr="00E93FE4">
        <w:tc>
          <w:tcPr>
            <w:tcW w:w="4414" w:type="dxa"/>
          </w:tcPr>
          <w:p w:rsidR="007F15F1" w:rsidRPr="0032561C" w:rsidRDefault="007F15F1" w:rsidP="00E93FE4">
            <w:pPr>
              <w:jc w:val="center"/>
              <w:rPr>
                <w:rFonts w:ascii="Arial" w:hAnsi="Arial" w:cs="Arial"/>
              </w:rPr>
            </w:pPr>
            <w:r w:rsidRPr="0032561C">
              <w:rPr>
                <w:rFonts w:ascii="Arial" w:hAnsi="Arial" w:cs="Arial"/>
                <w:b/>
              </w:rPr>
              <w:t xml:space="preserve">SOLICITUD </w:t>
            </w:r>
            <w:r w:rsidR="008C3FE6" w:rsidRPr="0032561C">
              <w:rPr>
                <w:rFonts w:ascii="Arial" w:hAnsi="Arial" w:cs="Arial"/>
                <w:b/>
              </w:rPr>
              <w:t>DE REPROGRAMACIÓN DE CUOTA MENSUAL</w:t>
            </w:r>
            <w:r w:rsidRPr="0032561C">
              <w:rPr>
                <w:rFonts w:ascii="Arial" w:hAnsi="Arial" w:cs="Arial"/>
                <w:b/>
              </w:rPr>
              <w:t xml:space="preserve"> </w:t>
            </w:r>
          </w:p>
        </w:tc>
        <w:tc>
          <w:tcPr>
            <w:tcW w:w="4414" w:type="dxa"/>
            <w:vMerge/>
          </w:tcPr>
          <w:p w:rsidR="007F15F1" w:rsidRPr="0032561C" w:rsidRDefault="007F15F1" w:rsidP="00E93FE4">
            <w:pPr>
              <w:rPr>
                <w:rFonts w:ascii="Arial" w:hAnsi="Arial" w:cs="Arial"/>
                <w:b/>
              </w:rPr>
            </w:pPr>
          </w:p>
        </w:tc>
      </w:tr>
      <w:tr w:rsidR="007F15F1" w:rsidRPr="0032561C" w:rsidTr="00E93FE4">
        <w:tc>
          <w:tcPr>
            <w:tcW w:w="8828" w:type="dxa"/>
            <w:gridSpan w:val="2"/>
          </w:tcPr>
          <w:p w:rsidR="007F15F1" w:rsidRPr="0032561C" w:rsidRDefault="007F15F1" w:rsidP="00E93FE4">
            <w:pPr>
              <w:jc w:val="both"/>
              <w:rPr>
                <w:rFonts w:ascii="Arial" w:hAnsi="Arial" w:cs="Arial"/>
              </w:rPr>
            </w:pPr>
            <w:r w:rsidRPr="0032561C">
              <w:rPr>
                <w:rFonts w:ascii="Arial" w:hAnsi="Arial" w:cs="Arial"/>
                <w:b/>
              </w:rPr>
              <w:t>Objetivo</w:t>
            </w:r>
            <w:r w:rsidRPr="0032561C">
              <w:rPr>
                <w:rFonts w:ascii="Arial" w:hAnsi="Arial" w:cs="Arial"/>
              </w:rPr>
              <w:t xml:space="preserve">: Describir los pasos y acciones necesarias para realizar gestión mensual para poder ejecutar las proyecciones </w:t>
            </w:r>
            <w:r w:rsidR="00EF1A3F" w:rsidRPr="0032561C">
              <w:rPr>
                <w:rFonts w:ascii="Arial" w:hAnsi="Arial" w:cs="Arial"/>
              </w:rPr>
              <w:t xml:space="preserve">eventuales no programadas durante el inicio de mes </w:t>
            </w:r>
            <w:r w:rsidRPr="0032561C">
              <w:rPr>
                <w:rFonts w:ascii="Arial" w:hAnsi="Arial" w:cs="Arial"/>
              </w:rPr>
              <w:t>de las Dependencias de la Institució</w:t>
            </w:r>
            <w:r w:rsidR="00BF478C" w:rsidRPr="0032561C">
              <w:rPr>
                <w:rFonts w:ascii="Arial" w:hAnsi="Arial" w:cs="Arial"/>
              </w:rPr>
              <w:t>n</w:t>
            </w:r>
            <w:r w:rsidR="00EF1A3F" w:rsidRPr="0032561C">
              <w:rPr>
                <w:rFonts w:ascii="Arial" w:hAnsi="Arial" w:cs="Arial"/>
              </w:rPr>
              <w:t>.</w:t>
            </w:r>
            <w:r w:rsidR="00BF478C" w:rsidRPr="0032561C">
              <w:rPr>
                <w:rFonts w:ascii="Arial" w:hAnsi="Arial" w:cs="Arial"/>
              </w:rPr>
              <w:t xml:space="preserve"> </w:t>
            </w:r>
          </w:p>
        </w:tc>
      </w:tr>
      <w:tr w:rsidR="007F15F1" w:rsidRPr="0032561C" w:rsidTr="00E93FE4">
        <w:tc>
          <w:tcPr>
            <w:tcW w:w="8828" w:type="dxa"/>
            <w:gridSpan w:val="2"/>
            <w:tcBorders>
              <w:bottom w:val="single" w:sz="4" w:space="0" w:color="auto"/>
            </w:tcBorders>
          </w:tcPr>
          <w:p w:rsidR="007F15F1" w:rsidRPr="0032561C" w:rsidRDefault="007F15F1" w:rsidP="00E93FE4">
            <w:pPr>
              <w:rPr>
                <w:rFonts w:ascii="Arial" w:hAnsi="Arial" w:cs="Arial"/>
              </w:rPr>
            </w:pPr>
            <w:r w:rsidRPr="0032561C">
              <w:rPr>
                <w:rFonts w:ascii="Arial" w:hAnsi="Arial" w:cs="Arial"/>
              </w:rPr>
              <w:t>Normas específicas para el procedimiento:</w:t>
            </w:r>
          </w:p>
          <w:p w:rsidR="00E51863" w:rsidRPr="0032561C" w:rsidRDefault="00E51863" w:rsidP="00E51863">
            <w:pPr>
              <w:pStyle w:val="Prrafodelista"/>
              <w:numPr>
                <w:ilvl w:val="1"/>
                <w:numId w:val="11"/>
              </w:numPr>
              <w:rPr>
                <w:rFonts w:ascii="Arial" w:hAnsi="Arial" w:cs="Arial"/>
              </w:rPr>
            </w:pPr>
            <w:r w:rsidRPr="0032561C">
              <w:rPr>
                <w:rFonts w:ascii="Arial" w:hAnsi="Arial" w:cs="Arial"/>
              </w:rPr>
              <w:t>De acuerdo a los incisos que establece el artículo 32 de la Ley Orgánica del Presupuesto Decreto Número 101-97 del Congreso de la República de Guatemala.</w:t>
            </w:r>
          </w:p>
          <w:p w:rsidR="007F15F1" w:rsidRPr="0032561C" w:rsidRDefault="00E51863" w:rsidP="00E51863">
            <w:pPr>
              <w:pStyle w:val="Prrafodelista"/>
              <w:numPr>
                <w:ilvl w:val="1"/>
                <w:numId w:val="11"/>
              </w:numPr>
              <w:rPr>
                <w:rFonts w:ascii="Arial" w:hAnsi="Arial" w:cs="Arial"/>
              </w:rPr>
            </w:pPr>
            <w:r w:rsidRPr="0032561C">
              <w:rPr>
                <w:rFonts w:ascii="Arial" w:hAnsi="Arial" w:cs="Arial"/>
              </w:rPr>
              <w:t>Decreto Número 54-2022 del Congreso de la República de Guatemala.</w:t>
            </w:r>
          </w:p>
        </w:tc>
      </w:tr>
      <w:tr w:rsidR="007F15F1" w:rsidRPr="0032561C" w:rsidTr="00E93FE4">
        <w:tc>
          <w:tcPr>
            <w:tcW w:w="8828" w:type="dxa"/>
            <w:gridSpan w:val="2"/>
            <w:tcBorders>
              <w:bottom w:val="single" w:sz="4" w:space="0" w:color="auto"/>
            </w:tcBorders>
          </w:tcPr>
          <w:p w:rsidR="007F15F1" w:rsidRPr="0032561C" w:rsidRDefault="007F15F1" w:rsidP="00E93FE4">
            <w:pPr>
              <w:rPr>
                <w:rFonts w:ascii="Arial" w:hAnsi="Arial" w:cs="Arial"/>
              </w:rPr>
            </w:pPr>
            <w:r w:rsidRPr="0032561C">
              <w:rPr>
                <w:rFonts w:ascii="Arial" w:hAnsi="Arial" w:cs="Arial"/>
                <w:b/>
              </w:rPr>
              <w:t>Responsable</w:t>
            </w:r>
            <w:r w:rsidRPr="0032561C">
              <w:rPr>
                <w:rFonts w:ascii="Arial" w:hAnsi="Arial" w:cs="Arial"/>
              </w:rPr>
              <w:t>: Encargada de Presupuesto y Planificación.</w:t>
            </w:r>
          </w:p>
        </w:tc>
      </w:tr>
    </w:tbl>
    <w:p w:rsidR="0099464A" w:rsidRPr="0032561C" w:rsidRDefault="0099464A">
      <w:pPr>
        <w:rPr>
          <w:rFonts w:ascii="Arial" w:hAnsi="Arial" w:cs="Arial"/>
        </w:rPr>
      </w:pPr>
    </w:p>
    <w:tbl>
      <w:tblPr>
        <w:tblStyle w:val="Tablaconcuadrcula"/>
        <w:tblW w:w="0" w:type="auto"/>
        <w:tblLook w:val="04A0" w:firstRow="1" w:lastRow="0" w:firstColumn="1" w:lastColumn="0" w:noHBand="0" w:noVBand="1"/>
      </w:tblPr>
      <w:tblGrid>
        <w:gridCol w:w="1950"/>
        <w:gridCol w:w="1891"/>
        <w:gridCol w:w="4945"/>
        <w:gridCol w:w="42"/>
      </w:tblGrid>
      <w:tr w:rsidR="00A77F56" w:rsidRPr="0032561C" w:rsidTr="00A77F56">
        <w:tc>
          <w:tcPr>
            <w:tcW w:w="8828" w:type="dxa"/>
            <w:gridSpan w:val="4"/>
            <w:tcBorders>
              <w:top w:val="single" w:sz="4" w:space="0" w:color="auto"/>
            </w:tcBorders>
          </w:tcPr>
          <w:p w:rsidR="00A77F56" w:rsidRPr="0032561C" w:rsidRDefault="00A77F56" w:rsidP="00E93FE4">
            <w:pPr>
              <w:jc w:val="center"/>
              <w:rPr>
                <w:rFonts w:ascii="Arial" w:hAnsi="Arial" w:cs="Arial"/>
                <w:b/>
              </w:rPr>
            </w:pPr>
          </w:p>
          <w:p w:rsidR="00A77F56" w:rsidRPr="0032561C" w:rsidRDefault="00A77F56" w:rsidP="00E93FE4">
            <w:pPr>
              <w:jc w:val="center"/>
              <w:rPr>
                <w:rFonts w:ascii="Arial" w:hAnsi="Arial" w:cs="Arial"/>
                <w:b/>
              </w:rPr>
            </w:pPr>
            <w:r w:rsidRPr="0032561C">
              <w:rPr>
                <w:rFonts w:ascii="Arial" w:hAnsi="Arial" w:cs="Arial"/>
                <w:b/>
              </w:rPr>
              <w:t xml:space="preserve">PROCEDIMIENTO DE SOLICITUD DE REPROGRAMACIÓN DE CUOTA MENSUAL </w:t>
            </w:r>
          </w:p>
          <w:p w:rsidR="00A77F56" w:rsidRPr="0032561C" w:rsidRDefault="00A77F56" w:rsidP="00E93FE4">
            <w:pPr>
              <w:jc w:val="center"/>
              <w:rPr>
                <w:rFonts w:ascii="Arial" w:hAnsi="Arial" w:cs="Arial"/>
                <w:b/>
              </w:rPr>
            </w:pPr>
          </w:p>
        </w:tc>
      </w:tr>
      <w:tr w:rsidR="008C3FE6" w:rsidRPr="0032561C" w:rsidTr="00B35DF3">
        <w:tblPrEx>
          <w:jc w:val="center"/>
        </w:tblPrEx>
        <w:trPr>
          <w:gridAfter w:val="1"/>
          <w:wAfter w:w="42" w:type="dxa"/>
          <w:jc w:val="center"/>
        </w:trPr>
        <w:tc>
          <w:tcPr>
            <w:tcW w:w="1950" w:type="dxa"/>
            <w:shd w:val="clear" w:color="auto" w:fill="BFBFBF" w:themeFill="background1" w:themeFillShade="BF"/>
            <w:vAlign w:val="center"/>
          </w:tcPr>
          <w:p w:rsidR="008C3FE6" w:rsidRPr="0032561C" w:rsidRDefault="008C3FE6" w:rsidP="00E93FE4">
            <w:pPr>
              <w:jc w:val="center"/>
              <w:rPr>
                <w:rFonts w:ascii="Arial" w:eastAsia="Calibri" w:hAnsi="Arial" w:cs="Arial"/>
                <w:b/>
              </w:rPr>
            </w:pPr>
            <w:r w:rsidRPr="0032561C">
              <w:rPr>
                <w:rFonts w:ascii="Arial" w:eastAsia="Calibri" w:hAnsi="Arial" w:cs="Arial"/>
                <w:b/>
              </w:rPr>
              <w:t>ACTIVIDAD</w:t>
            </w:r>
          </w:p>
        </w:tc>
        <w:tc>
          <w:tcPr>
            <w:tcW w:w="1891" w:type="dxa"/>
            <w:shd w:val="clear" w:color="auto" w:fill="BFBFBF" w:themeFill="background1" w:themeFillShade="BF"/>
            <w:vAlign w:val="center"/>
          </w:tcPr>
          <w:p w:rsidR="008C3FE6" w:rsidRPr="0032561C" w:rsidRDefault="008C3FE6" w:rsidP="00E93FE4">
            <w:pPr>
              <w:jc w:val="center"/>
              <w:rPr>
                <w:rFonts w:ascii="Arial" w:eastAsia="Calibri" w:hAnsi="Arial" w:cs="Arial"/>
                <w:b/>
              </w:rPr>
            </w:pPr>
            <w:r w:rsidRPr="0032561C">
              <w:rPr>
                <w:rFonts w:ascii="Arial" w:eastAsia="Calibri" w:hAnsi="Arial" w:cs="Arial"/>
                <w:b/>
              </w:rPr>
              <w:t>RESPONSABLE</w:t>
            </w:r>
          </w:p>
        </w:tc>
        <w:tc>
          <w:tcPr>
            <w:tcW w:w="4945" w:type="dxa"/>
            <w:shd w:val="clear" w:color="auto" w:fill="BFBFBF" w:themeFill="background1" w:themeFillShade="BF"/>
            <w:vAlign w:val="center"/>
          </w:tcPr>
          <w:p w:rsidR="008C3FE6" w:rsidRPr="0032561C" w:rsidRDefault="008C3FE6" w:rsidP="00E93FE4">
            <w:pPr>
              <w:jc w:val="center"/>
              <w:rPr>
                <w:rFonts w:ascii="Arial" w:eastAsia="Calibri" w:hAnsi="Arial" w:cs="Arial"/>
                <w:b/>
              </w:rPr>
            </w:pPr>
          </w:p>
          <w:p w:rsidR="008C3FE6" w:rsidRPr="0032561C" w:rsidRDefault="008C3FE6" w:rsidP="00E93FE4">
            <w:pPr>
              <w:jc w:val="center"/>
              <w:rPr>
                <w:rFonts w:ascii="Arial" w:eastAsia="Calibri" w:hAnsi="Arial" w:cs="Arial"/>
                <w:b/>
              </w:rPr>
            </w:pPr>
            <w:r w:rsidRPr="0032561C">
              <w:rPr>
                <w:rFonts w:ascii="Arial" w:eastAsia="Calibri" w:hAnsi="Arial" w:cs="Arial"/>
                <w:b/>
              </w:rPr>
              <w:t>DESCRIPCIÓN DE ACTIVIDADES</w:t>
            </w:r>
          </w:p>
          <w:p w:rsidR="008C3FE6" w:rsidRPr="0032561C" w:rsidRDefault="008C3FE6" w:rsidP="00E93FE4">
            <w:pPr>
              <w:jc w:val="center"/>
              <w:rPr>
                <w:rFonts w:ascii="Arial" w:eastAsia="Calibri" w:hAnsi="Arial" w:cs="Arial"/>
                <w:b/>
              </w:rPr>
            </w:pPr>
          </w:p>
        </w:tc>
      </w:tr>
      <w:tr w:rsidR="008C3FE6" w:rsidRPr="0032561C" w:rsidTr="00B35DF3">
        <w:trPr>
          <w:gridAfter w:val="1"/>
          <w:wAfter w:w="42" w:type="dxa"/>
        </w:trPr>
        <w:tc>
          <w:tcPr>
            <w:tcW w:w="1950" w:type="dxa"/>
            <w:vAlign w:val="center"/>
          </w:tcPr>
          <w:p w:rsidR="008C3FE6" w:rsidRPr="0032561C" w:rsidRDefault="008C3FE6" w:rsidP="00E93FE4">
            <w:pPr>
              <w:jc w:val="center"/>
              <w:rPr>
                <w:rFonts w:ascii="Arial" w:eastAsia="Calibri" w:hAnsi="Arial" w:cs="Arial"/>
              </w:rPr>
            </w:pPr>
            <w:r w:rsidRPr="0032561C">
              <w:rPr>
                <w:rFonts w:ascii="Arial" w:eastAsia="Calibri" w:hAnsi="Arial" w:cs="Arial"/>
              </w:rPr>
              <w:t>Unidad de Compras y/ Dirección de Recursos Humanos</w:t>
            </w:r>
          </w:p>
        </w:tc>
        <w:tc>
          <w:tcPr>
            <w:tcW w:w="1891" w:type="dxa"/>
            <w:vAlign w:val="center"/>
          </w:tcPr>
          <w:p w:rsidR="008C3FE6" w:rsidRPr="0032561C" w:rsidRDefault="00DA1426" w:rsidP="00E93FE4">
            <w:pPr>
              <w:jc w:val="center"/>
              <w:rPr>
                <w:rFonts w:ascii="Arial" w:eastAsia="Calibri" w:hAnsi="Arial" w:cs="Arial"/>
              </w:rPr>
            </w:pPr>
            <w:r w:rsidRPr="0032561C">
              <w:rPr>
                <w:rFonts w:ascii="Arial" w:hAnsi="Arial" w:cs="Arial"/>
              </w:rPr>
              <w:t>Encargada de presupuesto y planificación</w:t>
            </w:r>
          </w:p>
        </w:tc>
        <w:tc>
          <w:tcPr>
            <w:tcW w:w="4945" w:type="dxa"/>
          </w:tcPr>
          <w:p w:rsidR="008C3FE6" w:rsidRPr="0032561C" w:rsidRDefault="00DA1426" w:rsidP="00E93FE4">
            <w:pPr>
              <w:jc w:val="both"/>
              <w:rPr>
                <w:rFonts w:ascii="Arial" w:eastAsia="Calibri" w:hAnsi="Arial" w:cs="Arial"/>
              </w:rPr>
            </w:pPr>
            <w:bookmarkStart w:id="6" w:name="_Hlk141946802"/>
            <w:r>
              <w:rPr>
                <w:rFonts w:ascii="Arial" w:eastAsia="Calibri" w:hAnsi="Arial" w:cs="Arial"/>
              </w:rPr>
              <w:t xml:space="preserve">Recibe de la Unidad de Compras y Dirección de Recursos Humanos solicitud de </w:t>
            </w:r>
            <w:r w:rsidRPr="0032561C">
              <w:rPr>
                <w:rFonts w:ascii="Arial" w:eastAsia="Calibri" w:hAnsi="Arial" w:cs="Arial"/>
              </w:rPr>
              <w:t>gesti</w:t>
            </w:r>
            <w:r>
              <w:rPr>
                <w:rFonts w:ascii="Arial" w:eastAsia="Calibri" w:hAnsi="Arial" w:cs="Arial"/>
              </w:rPr>
              <w:t xml:space="preserve">ón </w:t>
            </w:r>
            <w:bookmarkEnd w:id="6"/>
            <w:r>
              <w:rPr>
                <w:rFonts w:ascii="Arial" w:eastAsia="Calibri" w:hAnsi="Arial" w:cs="Arial"/>
              </w:rPr>
              <w:t xml:space="preserve">de </w:t>
            </w:r>
            <w:r w:rsidR="008C3FE6" w:rsidRPr="0032561C">
              <w:rPr>
                <w:rFonts w:ascii="Arial" w:eastAsia="Calibri" w:hAnsi="Arial" w:cs="Arial"/>
              </w:rPr>
              <w:t xml:space="preserve">reprogramación de cuota normal o de regularización ante el Ministerio de Finanzas Públicas </w:t>
            </w:r>
          </w:p>
        </w:tc>
      </w:tr>
      <w:tr w:rsidR="008C3FE6" w:rsidRPr="0032561C" w:rsidTr="00B35DF3">
        <w:trPr>
          <w:gridAfter w:val="1"/>
          <w:wAfter w:w="42" w:type="dxa"/>
        </w:trPr>
        <w:tc>
          <w:tcPr>
            <w:tcW w:w="1950" w:type="dxa"/>
            <w:vAlign w:val="center"/>
          </w:tcPr>
          <w:p w:rsidR="008C3FE6" w:rsidRPr="0032561C" w:rsidRDefault="008C3FE6" w:rsidP="00E93FE4">
            <w:pPr>
              <w:jc w:val="center"/>
              <w:rPr>
                <w:rFonts w:ascii="Arial" w:eastAsia="Calibri" w:hAnsi="Arial" w:cs="Arial"/>
              </w:rPr>
            </w:pPr>
            <w:r w:rsidRPr="0032561C">
              <w:rPr>
                <w:rFonts w:ascii="Arial" w:eastAsia="Calibri" w:hAnsi="Arial" w:cs="Arial"/>
              </w:rPr>
              <w:t>Dirección Financiera</w:t>
            </w:r>
          </w:p>
        </w:tc>
        <w:tc>
          <w:tcPr>
            <w:tcW w:w="1891" w:type="dxa"/>
            <w:vAlign w:val="center"/>
          </w:tcPr>
          <w:p w:rsidR="008C3FE6" w:rsidRPr="0032561C" w:rsidRDefault="008C3FE6" w:rsidP="00E93FE4">
            <w:pPr>
              <w:jc w:val="center"/>
              <w:rPr>
                <w:rFonts w:ascii="Arial" w:eastAsia="Calibri" w:hAnsi="Arial" w:cs="Arial"/>
              </w:rPr>
            </w:pPr>
            <w:r w:rsidRPr="0032561C">
              <w:rPr>
                <w:rFonts w:ascii="Arial" w:eastAsia="Calibri" w:hAnsi="Arial" w:cs="Arial"/>
              </w:rPr>
              <w:t>Directora Financiera</w:t>
            </w:r>
          </w:p>
        </w:tc>
        <w:tc>
          <w:tcPr>
            <w:tcW w:w="4945" w:type="dxa"/>
          </w:tcPr>
          <w:p w:rsidR="008C3FE6" w:rsidRPr="0032561C" w:rsidRDefault="008C3FE6" w:rsidP="00E93FE4">
            <w:pPr>
              <w:jc w:val="both"/>
              <w:rPr>
                <w:rFonts w:ascii="Arial" w:eastAsia="Calibri" w:hAnsi="Arial" w:cs="Arial"/>
              </w:rPr>
            </w:pPr>
            <w:r w:rsidRPr="0032561C">
              <w:rPr>
                <w:rFonts w:ascii="Arial" w:eastAsia="Calibri" w:hAnsi="Arial" w:cs="Arial"/>
              </w:rPr>
              <w:t>Traslada a encargada de presupuesto y planificación para que realice acciones correspondientes</w:t>
            </w:r>
          </w:p>
        </w:tc>
      </w:tr>
      <w:tr w:rsidR="008C3FE6" w:rsidRPr="0032561C" w:rsidTr="00B35DF3">
        <w:trPr>
          <w:gridAfter w:val="1"/>
          <w:wAfter w:w="42" w:type="dxa"/>
        </w:trPr>
        <w:tc>
          <w:tcPr>
            <w:tcW w:w="1950" w:type="dxa"/>
            <w:vAlign w:val="center"/>
          </w:tcPr>
          <w:p w:rsidR="008C3FE6" w:rsidRPr="0032561C" w:rsidRDefault="008C3FE6" w:rsidP="00E93FE4">
            <w:pPr>
              <w:jc w:val="center"/>
              <w:rPr>
                <w:rFonts w:ascii="Arial" w:eastAsia="Calibri" w:hAnsi="Arial" w:cs="Arial"/>
              </w:rPr>
            </w:pPr>
            <w:r w:rsidRPr="0032561C">
              <w:rPr>
                <w:rFonts w:ascii="Arial" w:eastAsia="Calibri" w:hAnsi="Arial" w:cs="Arial"/>
              </w:rPr>
              <w:t>Dirección Financiera</w:t>
            </w:r>
          </w:p>
        </w:tc>
        <w:tc>
          <w:tcPr>
            <w:tcW w:w="1891" w:type="dxa"/>
            <w:vAlign w:val="center"/>
          </w:tcPr>
          <w:p w:rsidR="008C3FE6" w:rsidRPr="0032561C" w:rsidRDefault="008C3FE6" w:rsidP="00E93FE4">
            <w:pPr>
              <w:jc w:val="center"/>
              <w:rPr>
                <w:rFonts w:ascii="Arial" w:hAnsi="Arial" w:cs="Arial"/>
              </w:rPr>
            </w:pPr>
            <w:r w:rsidRPr="0032561C">
              <w:rPr>
                <w:rFonts w:ascii="Arial" w:hAnsi="Arial" w:cs="Arial"/>
              </w:rPr>
              <w:t>Encargada de presupuesto y planificación</w:t>
            </w:r>
          </w:p>
        </w:tc>
        <w:tc>
          <w:tcPr>
            <w:tcW w:w="4945" w:type="dxa"/>
          </w:tcPr>
          <w:p w:rsidR="008C3FE6" w:rsidRPr="0032561C" w:rsidRDefault="008C3FE6" w:rsidP="00E93FE4">
            <w:pPr>
              <w:jc w:val="both"/>
              <w:rPr>
                <w:rFonts w:ascii="Arial" w:hAnsi="Arial" w:cs="Arial"/>
              </w:rPr>
            </w:pPr>
            <w:r w:rsidRPr="0032561C">
              <w:rPr>
                <w:rFonts w:ascii="Arial" w:hAnsi="Arial" w:cs="Arial"/>
              </w:rPr>
              <w:t xml:space="preserve">Revisa solicitud, y saldos pendientes de ejecutar y si los datos están correctos se </w:t>
            </w:r>
            <w:r w:rsidR="00E17B7E" w:rsidRPr="0032561C">
              <w:rPr>
                <w:rFonts w:ascii="Arial" w:hAnsi="Arial" w:cs="Arial"/>
              </w:rPr>
              <w:t>procede con</w:t>
            </w:r>
            <w:r w:rsidRPr="0032561C">
              <w:rPr>
                <w:rFonts w:ascii="Arial" w:hAnsi="Arial" w:cs="Arial"/>
              </w:rPr>
              <w:t xml:space="preserve"> la solicitud, si no, se rechaza solicitud a</w:t>
            </w:r>
            <w:r w:rsidR="0032561C">
              <w:rPr>
                <w:rFonts w:ascii="Arial" w:hAnsi="Arial" w:cs="Arial"/>
              </w:rPr>
              <w:t xml:space="preserve"> la</w:t>
            </w:r>
            <w:r w:rsidRPr="0032561C">
              <w:rPr>
                <w:rFonts w:ascii="Arial" w:hAnsi="Arial" w:cs="Arial"/>
              </w:rPr>
              <w:t xml:space="preserve"> </w:t>
            </w:r>
            <w:r w:rsidR="0032561C">
              <w:rPr>
                <w:rFonts w:ascii="Arial" w:hAnsi="Arial" w:cs="Arial"/>
              </w:rPr>
              <w:t>Unidad de C</w:t>
            </w:r>
            <w:r w:rsidR="0032561C" w:rsidRPr="0032561C">
              <w:rPr>
                <w:rFonts w:ascii="Arial" w:hAnsi="Arial" w:cs="Arial"/>
              </w:rPr>
              <w:t xml:space="preserve">ompras o </w:t>
            </w:r>
            <w:r w:rsidR="0032561C">
              <w:rPr>
                <w:rFonts w:ascii="Arial" w:hAnsi="Arial" w:cs="Arial"/>
              </w:rPr>
              <w:t xml:space="preserve">Dirección de </w:t>
            </w:r>
            <w:r w:rsidR="0032561C" w:rsidRPr="0032561C">
              <w:rPr>
                <w:rFonts w:ascii="Arial" w:hAnsi="Arial" w:cs="Arial"/>
              </w:rPr>
              <w:t>R</w:t>
            </w:r>
            <w:r w:rsidR="0032561C">
              <w:rPr>
                <w:rFonts w:ascii="Arial" w:hAnsi="Arial" w:cs="Arial"/>
              </w:rPr>
              <w:t xml:space="preserve">ecursos </w:t>
            </w:r>
            <w:r w:rsidR="0032561C" w:rsidRPr="0032561C">
              <w:rPr>
                <w:rFonts w:ascii="Arial" w:hAnsi="Arial" w:cs="Arial"/>
              </w:rPr>
              <w:t>H</w:t>
            </w:r>
            <w:r w:rsidR="0032561C">
              <w:rPr>
                <w:rFonts w:ascii="Arial" w:hAnsi="Arial" w:cs="Arial"/>
              </w:rPr>
              <w:t>umanos</w:t>
            </w:r>
            <w:r w:rsidRPr="0032561C">
              <w:rPr>
                <w:rFonts w:ascii="Arial" w:hAnsi="Arial" w:cs="Arial"/>
              </w:rPr>
              <w:t xml:space="preserve"> para su corrección</w:t>
            </w:r>
          </w:p>
        </w:tc>
      </w:tr>
      <w:tr w:rsidR="008C3FE6" w:rsidRPr="0032561C" w:rsidTr="00B35DF3">
        <w:trPr>
          <w:gridAfter w:val="1"/>
          <w:wAfter w:w="42" w:type="dxa"/>
        </w:trPr>
        <w:tc>
          <w:tcPr>
            <w:tcW w:w="1950" w:type="dxa"/>
            <w:vAlign w:val="center"/>
          </w:tcPr>
          <w:p w:rsidR="008C3FE6" w:rsidRPr="0032561C" w:rsidRDefault="008C3FE6" w:rsidP="00E93FE4">
            <w:pPr>
              <w:jc w:val="center"/>
              <w:rPr>
                <w:rFonts w:ascii="Arial" w:eastAsia="Calibri" w:hAnsi="Arial" w:cs="Arial"/>
              </w:rPr>
            </w:pPr>
            <w:r w:rsidRPr="0032561C">
              <w:rPr>
                <w:rFonts w:ascii="Arial" w:eastAsia="Calibri" w:hAnsi="Arial" w:cs="Arial"/>
              </w:rPr>
              <w:t>Dirección Financiera</w:t>
            </w:r>
          </w:p>
        </w:tc>
        <w:tc>
          <w:tcPr>
            <w:tcW w:w="1891" w:type="dxa"/>
            <w:vAlign w:val="center"/>
          </w:tcPr>
          <w:p w:rsidR="008C3FE6" w:rsidRPr="0032561C" w:rsidRDefault="008C3FE6" w:rsidP="00E93FE4">
            <w:pPr>
              <w:jc w:val="center"/>
              <w:rPr>
                <w:rFonts w:ascii="Arial" w:hAnsi="Arial" w:cs="Arial"/>
              </w:rPr>
            </w:pPr>
            <w:r w:rsidRPr="0032561C">
              <w:rPr>
                <w:rFonts w:ascii="Arial" w:hAnsi="Arial" w:cs="Arial"/>
              </w:rPr>
              <w:t>Encargada de presupuesto y planificación</w:t>
            </w:r>
          </w:p>
        </w:tc>
        <w:tc>
          <w:tcPr>
            <w:tcW w:w="4945" w:type="dxa"/>
          </w:tcPr>
          <w:p w:rsidR="008C3FE6" w:rsidRPr="0032561C" w:rsidRDefault="008C3FE6" w:rsidP="00E93FE4">
            <w:pPr>
              <w:jc w:val="both"/>
              <w:rPr>
                <w:rFonts w:ascii="Arial" w:hAnsi="Arial" w:cs="Arial"/>
              </w:rPr>
            </w:pPr>
            <w:r w:rsidRPr="0032561C">
              <w:rPr>
                <w:rFonts w:ascii="Arial" w:hAnsi="Arial" w:cs="Arial"/>
              </w:rPr>
              <w:t>Registra y solicita Comprobante de reprogramación de la ejecución del gasto CO3 y si la cuota corresponde a fondo rotativo se debe registrar el comprobante de cuota de anticipo</w:t>
            </w:r>
          </w:p>
        </w:tc>
      </w:tr>
      <w:tr w:rsidR="008C3FE6" w:rsidRPr="0032561C" w:rsidTr="00B35DF3">
        <w:trPr>
          <w:gridAfter w:val="1"/>
          <w:wAfter w:w="42" w:type="dxa"/>
        </w:trPr>
        <w:tc>
          <w:tcPr>
            <w:tcW w:w="1950" w:type="dxa"/>
            <w:vAlign w:val="center"/>
          </w:tcPr>
          <w:p w:rsidR="008C3FE6" w:rsidRPr="0032561C" w:rsidRDefault="008C3FE6" w:rsidP="00E93FE4">
            <w:pPr>
              <w:jc w:val="center"/>
              <w:rPr>
                <w:rFonts w:ascii="Arial" w:eastAsia="Calibri" w:hAnsi="Arial" w:cs="Arial"/>
              </w:rPr>
            </w:pPr>
            <w:r w:rsidRPr="0032561C">
              <w:rPr>
                <w:rFonts w:ascii="Arial" w:eastAsia="Calibri" w:hAnsi="Arial" w:cs="Arial"/>
              </w:rPr>
              <w:t>Dirección Financiera</w:t>
            </w:r>
          </w:p>
        </w:tc>
        <w:tc>
          <w:tcPr>
            <w:tcW w:w="1891" w:type="dxa"/>
            <w:vAlign w:val="center"/>
          </w:tcPr>
          <w:p w:rsidR="008C3FE6" w:rsidRPr="0032561C" w:rsidRDefault="008C3FE6" w:rsidP="00E93FE4">
            <w:pPr>
              <w:jc w:val="center"/>
              <w:rPr>
                <w:rFonts w:ascii="Arial" w:hAnsi="Arial" w:cs="Arial"/>
              </w:rPr>
            </w:pPr>
            <w:r w:rsidRPr="0032561C">
              <w:rPr>
                <w:rFonts w:ascii="Arial" w:hAnsi="Arial" w:cs="Arial"/>
              </w:rPr>
              <w:t>Encargada de presupuesto y planificación</w:t>
            </w:r>
          </w:p>
        </w:tc>
        <w:tc>
          <w:tcPr>
            <w:tcW w:w="4945" w:type="dxa"/>
          </w:tcPr>
          <w:p w:rsidR="008C3FE6" w:rsidRPr="0032561C" w:rsidRDefault="008C3FE6" w:rsidP="00E93FE4">
            <w:pPr>
              <w:jc w:val="both"/>
              <w:rPr>
                <w:rFonts w:ascii="Arial" w:hAnsi="Arial" w:cs="Arial"/>
              </w:rPr>
            </w:pPr>
            <w:r w:rsidRPr="0032561C">
              <w:rPr>
                <w:rFonts w:ascii="Arial" w:hAnsi="Arial" w:cs="Arial"/>
              </w:rPr>
              <w:t xml:space="preserve">Se imprimen los comprobantes y se elabora el oficio y las justificaciones correspondientes, luego se traslada a Dirección Financiera para revisión y firma </w:t>
            </w:r>
          </w:p>
        </w:tc>
      </w:tr>
      <w:tr w:rsidR="008C3FE6" w:rsidRPr="0032561C" w:rsidTr="00B35DF3">
        <w:trPr>
          <w:gridAfter w:val="1"/>
          <w:wAfter w:w="42" w:type="dxa"/>
        </w:trPr>
        <w:tc>
          <w:tcPr>
            <w:tcW w:w="1950" w:type="dxa"/>
            <w:vAlign w:val="center"/>
          </w:tcPr>
          <w:p w:rsidR="008C3FE6" w:rsidRPr="0032561C" w:rsidRDefault="008C3FE6" w:rsidP="00E93FE4">
            <w:pPr>
              <w:jc w:val="center"/>
              <w:rPr>
                <w:rFonts w:ascii="Arial" w:eastAsia="Calibri" w:hAnsi="Arial" w:cs="Arial"/>
              </w:rPr>
            </w:pPr>
            <w:r w:rsidRPr="0032561C">
              <w:rPr>
                <w:rFonts w:ascii="Arial" w:eastAsia="Calibri" w:hAnsi="Arial" w:cs="Arial"/>
              </w:rPr>
              <w:t>Dirección Financiera</w:t>
            </w:r>
          </w:p>
        </w:tc>
        <w:tc>
          <w:tcPr>
            <w:tcW w:w="1891" w:type="dxa"/>
            <w:vAlign w:val="center"/>
          </w:tcPr>
          <w:p w:rsidR="008C3FE6" w:rsidRPr="0032561C" w:rsidRDefault="008C3FE6" w:rsidP="00E93FE4">
            <w:pPr>
              <w:jc w:val="center"/>
              <w:rPr>
                <w:rFonts w:ascii="Arial" w:hAnsi="Arial" w:cs="Arial"/>
              </w:rPr>
            </w:pPr>
            <w:r w:rsidRPr="0032561C">
              <w:rPr>
                <w:rFonts w:ascii="Arial" w:hAnsi="Arial" w:cs="Arial"/>
              </w:rPr>
              <w:t>Directora Financiera</w:t>
            </w:r>
          </w:p>
        </w:tc>
        <w:tc>
          <w:tcPr>
            <w:tcW w:w="4945" w:type="dxa"/>
          </w:tcPr>
          <w:p w:rsidR="008C3FE6" w:rsidRPr="0032561C" w:rsidRDefault="008C3FE6" w:rsidP="00E93FE4">
            <w:pPr>
              <w:jc w:val="both"/>
              <w:rPr>
                <w:rFonts w:ascii="Arial" w:hAnsi="Arial" w:cs="Arial"/>
              </w:rPr>
            </w:pPr>
            <w:r w:rsidRPr="0032561C">
              <w:rPr>
                <w:rFonts w:ascii="Arial" w:hAnsi="Arial" w:cs="Arial"/>
              </w:rPr>
              <w:t xml:space="preserve">Traslada a Secretaria General para firma del oficio y de los comprobantes </w:t>
            </w:r>
          </w:p>
        </w:tc>
      </w:tr>
      <w:tr w:rsidR="008C3FE6" w:rsidRPr="0032561C" w:rsidTr="00B35DF3">
        <w:trPr>
          <w:gridAfter w:val="1"/>
          <w:wAfter w:w="42" w:type="dxa"/>
        </w:trPr>
        <w:tc>
          <w:tcPr>
            <w:tcW w:w="1950" w:type="dxa"/>
            <w:vAlign w:val="center"/>
          </w:tcPr>
          <w:p w:rsidR="008C3FE6" w:rsidRPr="0032561C" w:rsidRDefault="008C3FE6" w:rsidP="00E93FE4">
            <w:pPr>
              <w:jc w:val="center"/>
              <w:rPr>
                <w:rFonts w:ascii="Arial" w:eastAsia="Calibri" w:hAnsi="Arial" w:cs="Arial"/>
              </w:rPr>
            </w:pPr>
            <w:r w:rsidRPr="0032561C">
              <w:rPr>
                <w:rFonts w:ascii="Arial" w:hAnsi="Arial" w:cs="Arial"/>
              </w:rPr>
              <w:lastRenderedPageBreak/>
              <w:t>Secretaría General</w:t>
            </w:r>
          </w:p>
        </w:tc>
        <w:tc>
          <w:tcPr>
            <w:tcW w:w="1891" w:type="dxa"/>
            <w:vAlign w:val="center"/>
          </w:tcPr>
          <w:p w:rsidR="008C3FE6" w:rsidRPr="0032561C" w:rsidRDefault="008C3FE6" w:rsidP="00E93FE4">
            <w:pPr>
              <w:jc w:val="center"/>
              <w:rPr>
                <w:rFonts w:ascii="Arial" w:hAnsi="Arial" w:cs="Arial"/>
              </w:rPr>
            </w:pPr>
            <w:r w:rsidRPr="0032561C">
              <w:rPr>
                <w:rFonts w:ascii="Arial" w:hAnsi="Arial" w:cs="Arial"/>
              </w:rPr>
              <w:t>Secretaria General</w:t>
            </w:r>
          </w:p>
        </w:tc>
        <w:tc>
          <w:tcPr>
            <w:tcW w:w="4945" w:type="dxa"/>
          </w:tcPr>
          <w:p w:rsidR="008C3FE6" w:rsidRPr="0032561C" w:rsidRDefault="008C3FE6" w:rsidP="00E93FE4">
            <w:pPr>
              <w:jc w:val="both"/>
              <w:rPr>
                <w:rFonts w:ascii="Arial" w:hAnsi="Arial" w:cs="Arial"/>
              </w:rPr>
            </w:pPr>
            <w:r w:rsidRPr="0032561C">
              <w:rPr>
                <w:rFonts w:ascii="Arial" w:hAnsi="Arial" w:cs="Arial"/>
              </w:rPr>
              <w:t>Devuelve expediente firmado a encargada de presupuesto y planificación</w:t>
            </w:r>
          </w:p>
        </w:tc>
      </w:tr>
      <w:tr w:rsidR="008C3FE6" w:rsidRPr="0032561C" w:rsidTr="00B35DF3">
        <w:trPr>
          <w:gridAfter w:val="1"/>
          <w:wAfter w:w="42" w:type="dxa"/>
        </w:trPr>
        <w:tc>
          <w:tcPr>
            <w:tcW w:w="1950" w:type="dxa"/>
            <w:vAlign w:val="center"/>
          </w:tcPr>
          <w:p w:rsidR="008C3FE6" w:rsidRPr="0032561C" w:rsidRDefault="008C3FE6" w:rsidP="00E93FE4">
            <w:pPr>
              <w:jc w:val="center"/>
              <w:rPr>
                <w:rFonts w:ascii="Arial" w:eastAsia="Calibri" w:hAnsi="Arial" w:cs="Arial"/>
              </w:rPr>
            </w:pPr>
            <w:r w:rsidRPr="0032561C">
              <w:rPr>
                <w:rFonts w:ascii="Arial" w:eastAsia="Calibri" w:hAnsi="Arial" w:cs="Arial"/>
              </w:rPr>
              <w:t>Dirección Financiera</w:t>
            </w:r>
          </w:p>
        </w:tc>
        <w:tc>
          <w:tcPr>
            <w:tcW w:w="1891" w:type="dxa"/>
            <w:vAlign w:val="center"/>
          </w:tcPr>
          <w:p w:rsidR="008C3FE6" w:rsidRPr="0032561C" w:rsidRDefault="008C3FE6" w:rsidP="00E93FE4">
            <w:pPr>
              <w:jc w:val="center"/>
              <w:rPr>
                <w:rFonts w:ascii="Arial" w:hAnsi="Arial" w:cs="Arial"/>
              </w:rPr>
            </w:pPr>
            <w:r w:rsidRPr="0032561C">
              <w:rPr>
                <w:rFonts w:ascii="Arial" w:hAnsi="Arial" w:cs="Arial"/>
              </w:rPr>
              <w:t>Encargada de presupuesto y planificación</w:t>
            </w:r>
          </w:p>
        </w:tc>
        <w:tc>
          <w:tcPr>
            <w:tcW w:w="4945" w:type="dxa"/>
          </w:tcPr>
          <w:p w:rsidR="008C3FE6" w:rsidRPr="0032561C" w:rsidRDefault="008C3FE6" w:rsidP="00E93FE4">
            <w:pPr>
              <w:jc w:val="both"/>
              <w:rPr>
                <w:rFonts w:ascii="Arial" w:hAnsi="Arial" w:cs="Arial"/>
              </w:rPr>
            </w:pPr>
            <w:r w:rsidRPr="0032561C">
              <w:rPr>
                <w:rFonts w:ascii="Arial" w:hAnsi="Arial" w:cs="Arial"/>
              </w:rPr>
              <w:t>Envía documento a la Dirección Técnica de Presupuesto para la aprobación correspondiente</w:t>
            </w:r>
          </w:p>
        </w:tc>
      </w:tr>
    </w:tbl>
    <w:p w:rsidR="00E17B7E" w:rsidRDefault="00E17B7E">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B35DF3" w:rsidRDefault="00B35DF3">
      <w:pPr>
        <w:rPr>
          <w:rFonts w:ascii="Arial" w:hAnsi="Arial" w:cs="Arial"/>
        </w:rPr>
      </w:pPr>
    </w:p>
    <w:p w:rsidR="00765BDD" w:rsidRDefault="00765BDD">
      <w:pPr>
        <w:rPr>
          <w:rFonts w:ascii="Arial" w:hAnsi="Arial" w:cs="Arial"/>
        </w:rPr>
      </w:pPr>
    </w:p>
    <w:p w:rsidR="00765BDD" w:rsidRDefault="00765BDD">
      <w:pPr>
        <w:rPr>
          <w:rFonts w:ascii="Arial" w:hAnsi="Arial" w:cs="Arial"/>
        </w:rPr>
      </w:pPr>
    </w:p>
    <w:p w:rsidR="00765BDD" w:rsidRDefault="00765BDD">
      <w:pPr>
        <w:rPr>
          <w:rFonts w:ascii="Arial" w:hAnsi="Arial" w:cs="Arial"/>
        </w:rPr>
      </w:pPr>
    </w:p>
    <w:p w:rsidR="00765BDD" w:rsidRDefault="00765BDD">
      <w:pPr>
        <w:rPr>
          <w:rFonts w:ascii="Arial" w:hAnsi="Arial" w:cs="Arial"/>
        </w:rPr>
      </w:pPr>
    </w:p>
    <w:p w:rsidR="00B35DF3" w:rsidRDefault="00B35DF3">
      <w:pPr>
        <w:rPr>
          <w:rFonts w:ascii="Arial" w:hAnsi="Arial" w:cs="Arial"/>
        </w:rPr>
      </w:pPr>
    </w:p>
    <w:tbl>
      <w:tblPr>
        <w:tblStyle w:val="Tablaconcuadrcula"/>
        <w:tblW w:w="0" w:type="auto"/>
        <w:tblLook w:val="04A0" w:firstRow="1" w:lastRow="0" w:firstColumn="1" w:lastColumn="0" w:noHBand="0" w:noVBand="1"/>
      </w:tblPr>
      <w:tblGrid>
        <w:gridCol w:w="4531"/>
        <w:gridCol w:w="4297"/>
      </w:tblGrid>
      <w:tr w:rsidR="00B35DF3" w:rsidRPr="0032561C" w:rsidTr="001E286F">
        <w:tc>
          <w:tcPr>
            <w:tcW w:w="4531" w:type="dxa"/>
          </w:tcPr>
          <w:p w:rsidR="00B35DF3" w:rsidRPr="0032561C" w:rsidRDefault="00B35DF3" w:rsidP="001E286F">
            <w:pPr>
              <w:rPr>
                <w:rFonts w:ascii="Arial" w:hAnsi="Arial" w:cs="Arial"/>
                <w:b/>
              </w:rPr>
            </w:pPr>
            <w:r w:rsidRPr="0032561C">
              <w:rPr>
                <w:rFonts w:ascii="Arial" w:hAnsi="Arial" w:cs="Arial"/>
                <w:b/>
              </w:rPr>
              <w:lastRenderedPageBreak/>
              <w:t>VICEPRESIDENCIA DE LA REPÚBLICA</w:t>
            </w:r>
          </w:p>
        </w:tc>
        <w:tc>
          <w:tcPr>
            <w:tcW w:w="4297" w:type="dxa"/>
            <w:vMerge w:val="restart"/>
            <w:vAlign w:val="center"/>
          </w:tcPr>
          <w:p w:rsidR="00B35DF3" w:rsidRPr="0032561C" w:rsidRDefault="00B35DF3" w:rsidP="001E286F">
            <w:pPr>
              <w:jc w:val="center"/>
              <w:rPr>
                <w:rFonts w:ascii="Arial" w:hAnsi="Arial" w:cs="Arial"/>
                <w:b/>
              </w:rPr>
            </w:pPr>
            <w:r w:rsidRPr="0032561C">
              <w:rPr>
                <w:rFonts w:ascii="Arial" w:hAnsi="Arial" w:cs="Arial"/>
                <w:b/>
              </w:rPr>
              <w:t>PRO-DF-008</w:t>
            </w:r>
          </w:p>
        </w:tc>
      </w:tr>
      <w:tr w:rsidR="00B35DF3" w:rsidRPr="0032561C" w:rsidTr="001E286F">
        <w:tc>
          <w:tcPr>
            <w:tcW w:w="4531" w:type="dxa"/>
          </w:tcPr>
          <w:p w:rsidR="00B35DF3" w:rsidRPr="0032561C" w:rsidRDefault="00B35DF3" w:rsidP="001E286F">
            <w:pPr>
              <w:jc w:val="center"/>
              <w:rPr>
                <w:rFonts w:ascii="Arial" w:hAnsi="Arial" w:cs="Arial"/>
              </w:rPr>
            </w:pPr>
            <w:r w:rsidRPr="0032561C">
              <w:rPr>
                <w:rFonts w:ascii="Arial" w:hAnsi="Arial" w:cs="Arial"/>
                <w:b/>
              </w:rPr>
              <w:t xml:space="preserve">SOLICITUD DE CUOTA CUATRIMESTRAL </w:t>
            </w:r>
          </w:p>
        </w:tc>
        <w:tc>
          <w:tcPr>
            <w:tcW w:w="4297" w:type="dxa"/>
            <w:vMerge/>
          </w:tcPr>
          <w:p w:rsidR="00B35DF3" w:rsidRPr="0032561C" w:rsidRDefault="00B35DF3" w:rsidP="001E286F">
            <w:pPr>
              <w:rPr>
                <w:rFonts w:ascii="Arial" w:hAnsi="Arial" w:cs="Arial"/>
                <w:b/>
              </w:rPr>
            </w:pPr>
          </w:p>
        </w:tc>
      </w:tr>
      <w:tr w:rsidR="00B35DF3" w:rsidRPr="0032561C" w:rsidTr="001E286F">
        <w:tc>
          <w:tcPr>
            <w:tcW w:w="8828" w:type="dxa"/>
            <w:gridSpan w:val="2"/>
          </w:tcPr>
          <w:p w:rsidR="00B35DF3" w:rsidRPr="0032561C" w:rsidRDefault="00B35DF3" w:rsidP="001E286F">
            <w:pPr>
              <w:jc w:val="both"/>
              <w:rPr>
                <w:rFonts w:ascii="Arial" w:hAnsi="Arial" w:cs="Arial"/>
              </w:rPr>
            </w:pPr>
            <w:r w:rsidRPr="0032561C">
              <w:rPr>
                <w:rFonts w:ascii="Arial" w:hAnsi="Arial" w:cs="Arial"/>
                <w:b/>
              </w:rPr>
              <w:t>Objetivo</w:t>
            </w:r>
            <w:r w:rsidRPr="0032561C">
              <w:rPr>
                <w:rFonts w:ascii="Arial" w:hAnsi="Arial" w:cs="Arial"/>
              </w:rPr>
              <w:t xml:space="preserve">: Describir los pasos y acciones necesarias para realizar proyección cuatrimestral de las Dependencias de la Institución. </w:t>
            </w:r>
          </w:p>
        </w:tc>
      </w:tr>
      <w:tr w:rsidR="00B35DF3" w:rsidRPr="0032561C" w:rsidTr="001E286F">
        <w:tc>
          <w:tcPr>
            <w:tcW w:w="8828" w:type="dxa"/>
            <w:gridSpan w:val="2"/>
            <w:tcBorders>
              <w:bottom w:val="single" w:sz="4" w:space="0" w:color="auto"/>
            </w:tcBorders>
          </w:tcPr>
          <w:p w:rsidR="00B35DF3" w:rsidRPr="0032561C" w:rsidRDefault="00B35DF3" w:rsidP="001E286F">
            <w:pPr>
              <w:rPr>
                <w:rFonts w:ascii="Arial" w:hAnsi="Arial" w:cs="Arial"/>
              </w:rPr>
            </w:pPr>
            <w:r w:rsidRPr="0032561C">
              <w:rPr>
                <w:rFonts w:ascii="Arial" w:hAnsi="Arial" w:cs="Arial"/>
              </w:rPr>
              <w:t>Normas específicas para el procedimiento:</w:t>
            </w:r>
          </w:p>
          <w:p w:rsidR="00B35DF3" w:rsidRPr="0032561C" w:rsidRDefault="00B35DF3" w:rsidP="001E286F">
            <w:pPr>
              <w:pStyle w:val="Prrafodelista"/>
              <w:numPr>
                <w:ilvl w:val="1"/>
                <w:numId w:val="12"/>
              </w:numPr>
              <w:rPr>
                <w:rFonts w:ascii="Arial" w:hAnsi="Arial" w:cs="Arial"/>
              </w:rPr>
            </w:pPr>
            <w:r w:rsidRPr="0032561C">
              <w:rPr>
                <w:rFonts w:ascii="Arial" w:hAnsi="Arial" w:cs="Arial"/>
              </w:rPr>
              <w:t>De acuerdo a los incisos que establece el artículo 32 de la Ley Orgánica del Presupuesto Decreto Número 101-97 del Congreso de la República de Guatemala.</w:t>
            </w:r>
          </w:p>
          <w:p w:rsidR="00B35DF3" w:rsidRPr="0032561C" w:rsidRDefault="00B35DF3" w:rsidP="001E286F">
            <w:pPr>
              <w:pStyle w:val="Prrafodelista"/>
              <w:numPr>
                <w:ilvl w:val="1"/>
                <w:numId w:val="12"/>
              </w:numPr>
              <w:rPr>
                <w:rFonts w:ascii="Arial" w:hAnsi="Arial" w:cs="Arial"/>
              </w:rPr>
            </w:pPr>
            <w:r w:rsidRPr="0032561C">
              <w:rPr>
                <w:rFonts w:ascii="Arial" w:hAnsi="Arial" w:cs="Arial"/>
              </w:rPr>
              <w:t>Decreto Número 54-2022 del Congreso de la República de Guatemala.</w:t>
            </w:r>
          </w:p>
        </w:tc>
      </w:tr>
      <w:tr w:rsidR="00B35DF3" w:rsidRPr="0032561C" w:rsidTr="001E286F">
        <w:tc>
          <w:tcPr>
            <w:tcW w:w="8828" w:type="dxa"/>
            <w:gridSpan w:val="2"/>
            <w:tcBorders>
              <w:bottom w:val="single" w:sz="4" w:space="0" w:color="auto"/>
            </w:tcBorders>
          </w:tcPr>
          <w:p w:rsidR="00B35DF3" w:rsidRPr="0032561C" w:rsidRDefault="00B35DF3" w:rsidP="001E286F">
            <w:pPr>
              <w:rPr>
                <w:rFonts w:ascii="Arial" w:hAnsi="Arial" w:cs="Arial"/>
              </w:rPr>
            </w:pPr>
            <w:r w:rsidRPr="0032561C">
              <w:rPr>
                <w:rFonts w:ascii="Arial" w:hAnsi="Arial" w:cs="Arial"/>
                <w:b/>
              </w:rPr>
              <w:t>Responsable</w:t>
            </w:r>
            <w:r w:rsidRPr="0032561C">
              <w:rPr>
                <w:rFonts w:ascii="Arial" w:hAnsi="Arial" w:cs="Arial"/>
              </w:rPr>
              <w:t>: Encargada de Presupuesto y Planificación.</w:t>
            </w:r>
          </w:p>
        </w:tc>
      </w:tr>
    </w:tbl>
    <w:p w:rsidR="00B35DF3" w:rsidRDefault="00B35DF3">
      <w:pPr>
        <w:rPr>
          <w:rFonts w:ascii="Arial" w:hAnsi="Arial" w:cs="Arial"/>
        </w:rPr>
      </w:pPr>
    </w:p>
    <w:tbl>
      <w:tblPr>
        <w:tblStyle w:val="Tablaconcuadrcula"/>
        <w:tblW w:w="0" w:type="auto"/>
        <w:tblLook w:val="04A0" w:firstRow="1" w:lastRow="0" w:firstColumn="1" w:lastColumn="0" w:noHBand="0" w:noVBand="1"/>
      </w:tblPr>
      <w:tblGrid>
        <w:gridCol w:w="2122"/>
        <w:gridCol w:w="1984"/>
        <w:gridCol w:w="4678"/>
        <w:gridCol w:w="44"/>
      </w:tblGrid>
      <w:tr w:rsidR="005F742D" w:rsidRPr="0032561C" w:rsidTr="005F742D">
        <w:tc>
          <w:tcPr>
            <w:tcW w:w="8828" w:type="dxa"/>
            <w:gridSpan w:val="4"/>
            <w:tcBorders>
              <w:top w:val="single" w:sz="4" w:space="0" w:color="auto"/>
            </w:tcBorders>
          </w:tcPr>
          <w:p w:rsidR="005F742D" w:rsidRPr="0032561C" w:rsidRDefault="005F742D" w:rsidP="00E93FE4">
            <w:pPr>
              <w:jc w:val="center"/>
              <w:rPr>
                <w:rFonts w:ascii="Arial" w:hAnsi="Arial" w:cs="Arial"/>
                <w:b/>
              </w:rPr>
            </w:pPr>
          </w:p>
          <w:p w:rsidR="005F742D" w:rsidRPr="0032561C" w:rsidRDefault="005F742D" w:rsidP="00E93FE4">
            <w:pPr>
              <w:jc w:val="center"/>
              <w:rPr>
                <w:rFonts w:ascii="Arial" w:hAnsi="Arial" w:cs="Arial"/>
                <w:b/>
              </w:rPr>
            </w:pPr>
            <w:r w:rsidRPr="0032561C">
              <w:rPr>
                <w:rFonts w:ascii="Arial" w:hAnsi="Arial" w:cs="Arial"/>
                <w:b/>
              </w:rPr>
              <w:t>PROCEDIMIENTO DE SOLICITUD DE CUOTA CUATRIMESTRAL</w:t>
            </w:r>
          </w:p>
          <w:p w:rsidR="005F742D" w:rsidRPr="0032561C" w:rsidRDefault="005F742D" w:rsidP="00E93FE4">
            <w:pPr>
              <w:jc w:val="center"/>
              <w:rPr>
                <w:rFonts w:ascii="Arial" w:hAnsi="Arial" w:cs="Arial"/>
                <w:b/>
              </w:rPr>
            </w:pPr>
          </w:p>
        </w:tc>
      </w:tr>
      <w:tr w:rsidR="00E17B7E" w:rsidRPr="0032561C" w:rsidTr="005F742D">
        <w:tblPrEx>
          <w:jc w:val="center"/>
        </w:tblPrEx>
        <w:trPr>
          <w:gridAfter w:val="1"/>
          <w:wAfter w:w="44" w:type="dxa"/>
          <w:jc w:val="center"/>
        </w:trPr>
        <w:tc>
          <w:tcPr>
            <w:tcW w:w="2122" w:type="dxa"/>
            <w:shd w:val="clear" w:color="auto" w:fill="BFBFBF" w:themeFill="background1" w:themeFillShade="BF"/>
            <w:vAlign w:val="center"/>
          </w:tcPr>
          <w:p w:rsidR="00E17B7E" w:rsidRPr="0032561C" w:rsidRDefault="00E17B7E" w:rsidP="00E93FE4">
            <w:pPr>
              <w:jc w:val="center"/>
              <w:rPr>
                <w:rFonts w:ascii="Arial" w:eastAsia="Calibri" w:hAnsi="Arial" w:cs="Arial"/>
                <w:b/>
              </w:rPr>
            </w:pPr>
            <w:r w:rsidRPr="0032561C">
              <w:rPr>
                <w:rFonts w:ascii="Arial" w:eastAsia="Calibri" w:hAnsi="Arial" w:cs="Arial"/>
                <w:b/>
              </w:rPr>
              <w:t>ACTIVIDAD</w:t>
            </w:r>
          </w:p>
        </w:tc>
        <w:tc>
          <w:tcPr>
            <w:tcW w:w="1984" w:type="dxa"/>
            <w:shd w:val="clear" w:color="auto" w:fill="BFBFBF" w:themeFill="background1" w:themeFillShade="BF"/>
            <w:vAlign w:val="center"/>
          </w:tcPr>
          <w:p w:rsidR="00E17B7E" w:rsidRPr="0032561C" w:rsidRDefault="00E17B7E" w:rsidP="00E93FE4">
            <w:pPr>
              <w:jc w:val="center"/>
              <w:rPr>
                <w:rFonts w:ascii="Arial" w:eastAsia="Calibri" w:hAnsi="Arial" w:cs="Arial"/>
                <w:b/>
              </w:rPr>
            </w:pPr>
            <w:r w:rsidRPr="0032561C">
              <w:rPr>
                <w:rFonts w:ascii="Arial" w:eastAsia="Calibri" w:hAnsi="Arial" w:cs="Arial"/>
                <w:b/>
              </w:rPr>
              <w:t>RESPONSABLE</w:t>
            </w:r>
          </w:p>
        </w:tc>
        <w:tc>
          <w:tcPr>
            <w:tcW w:w="4678" w:type="dxa"/>
            <w:shd w:val="clear" w:color="auto" w:fill="BFBFBF" w:themeFill="background1" w:themeFillShade="BF"/>
            <w:vAlign w:val="center"/>
          </w:tcPr>
          <w:p w:rsidR="00E17B7E" w:rsidRPr="0032561C" w:rsidRDefault="00E17B7E" w:rsidP="00E93FE4">
            <w:pPr>
              <w:jc w:val="center"/>
              <w:rPr>
                <w:rFonts w:ascii="Arial" w:eastAsia="Calibri" w:hAnsi="Arial" w:cs="Arial"/>
                <w:b/>
              </w:rPr>
            </w:pPr>
          </w:p>
          <w:p w:rsidR="00E17B7E" w:rsidRPr="0032561C" w:rsidRDefault="00E17B7E" w:rsidP="00E93FE4">
            <w:pPr>
              <w:jc w:val="center"/>
              <w:rPr>
                <w:rFonts w:ascii="Arial" w:eastAsia="Calibri" w:hAnsi="Arial" w:cs="Arial"/>
                <w:b/>
              </w:rPr>
            </w:pPr>
            <w:r w:rsidRPr="0032561C">
              <w:rPr>
                <w:rFonts w:ascii="Arial" w:eastAsia="Calibri" w:hAnsi="Arial" w:cs="Arial"/>
                <w:b/>
              </w:rPr>
              <w:t>DESCRIPCIÓN DE ACTIVIDADES</w:t>
            </w:r>
          </w:p>
          <w:p w:rsidR="00E17B7E" w:rsidRPr="0032561C" w:rsidRDefault="00E17B7E" w:rsidP="00E93FE4">
            <w:pPr>
              <w:jc w:val="center"/>
              <w:rPr>
                <w:rFonts w:ascii="Arial" w:eastAsia="Calibri" w:hAnsi="Arial" w:cs="Arial"/>
                <w:b/>
              </w:rPr>
            </w:pPr>
          </w:p>
        </w:tc>
      </w:tr>
      <w:tr w:rsidR="00E17B7E" w:rsidRPr="0032561C" w:rsidTr="005F742D">
        <w:trPr>
          <w:gridAfter w:val="1"/>
          <w:wAfter w:w="44" w:type="dxa"/>
        </w:trPr>
        <w:tc>
          <w:tcPr>
            <w:tcW w:w="2122" w:type="dxa"/>
            <w:vAlign w:val="center"/>
          </w:tcPr>
          <w:p w:rsidR="00E17B7E" w:rsidRPr="0032561C" w:rsidRDefault="00E17B7E" w:rsidP="00E93FE4">
            <w:pPr>
              <w:jc w:val="center"/>
              <w:rPr>
                <w:rFonts w:ascii="Arial" w:eastAsia="Calibri" w:hAnsi="Arial" w:cs="Arial"/>
              </w:rPr>
            </w:pPr>
            <w:r w:rsidRPr="0032561C">
              <w:rPr>
                <w:rFonts w:ascii="Arial" w:eastAsia="Calibri" w:hAnsi="Arial" w:cs="Arial"/>
              </w:rPr>
              <w:t>Unidad de Compras y/ Dirección de Recursos Humanos</w:t>
            </w:r>
          </w:p>
        </w:tc>
        <w:tc>
          <w:tcPr>
            <w:tcW w:w="1984" w:type="dxa"/>
            <w:vAlign w:val="center"/>
          </w:tcPr>
          <w:p w:rsidR="00E17B7E" w:rsidRPr="0032561C" w:rsidRDefault="00DA1426" w:rsidP="00E93FE4">
            <w:pPr>
              <w:jc w:val="center"/>
              <w:rPr>
                <w:rFonts w:ascii="Arial" w:eastAsia="Calibri" w:hAnsi="Arial" w:cs="Arial"/>
              </w:rPr>
            </w:pPr>
            <w:r w:rsidRPr="0032561C">
              <w:rPr>
                <w:rFonts w:ascii="Arial" w:hAnsi="Arial" w:cs="Arial"/>
              </w:rPr>
              <w:t>Encargada de presupuesto y planificación</w:t>
            </w:r>
          </w:p>
        </w:tc>
        <w:tc>
          <w:tcPr>
            <w:tcW w:w="4678" w:type="dxa"/>
          </w:tcPr>
          <w:p w:rsidR="00E17B7E" w:rsidRPr="0032561C" w:rsidRDefault="00DA1426" w:rsidP="00E93FE4">
            <w:pPr>
              <w:jc w:val="both"/>
              <w:rPr>
                <w:rFonts w:ascii="Arial" w:eastAsia="Calibri" w:hAnsi="Arial" w:cs="Arial"/>
              </w:rPr>
            </w:pPr>
            <w:r>
              <w:rPr>
                <w:rFonts w:ascii="Arial" w:eastAsia="Calibri" w:hAnsi="Arial" w:cs="Arial"/>
              </w:rPr>
              <w:t xml:space="preserve">Recibe de la Unidad de Compras y Dirección de Recursos Humanos solicitud de </w:t>
            </w:r>
            <w:r w:rsidRPr="0032561C">
              <w:rPr>
                <w:rFonts w:ascii="Arial" w:eastAsia="Calibri" w:hAnsi="Arial" w:cs="Arial"/>
              </w:rPr>
              <w:t>gesti</w:t>
            </w:r>
            <w:r>
              <w:rPr>
                <w:rFonts w:ascii="Arial" w:eastAsia="Calibri" w:hAnsi="Arial" w:cs="Arial"/>
              </w:rPr>
              <w:t xml:space="preserve">ón </w:t>
            </w:r>
            <w:r w:rsidR="00CD2CBF">
              <w:rPr>
                <w:rFonts w:ascii="Arial" w:eastAsia="Calibri" w:hAnsi="Arial" w:cs="Arial"/>
              </w:rPr>
              <w:t xml:space="preserve">de </w:t>
            </w:r>
            <w:r w:rsidR="00E17B7E" w:rsidRPr="0032561C">
              <w:rPr>
                <w:rFonts w:ascii="Arial" w:eastAsia="Calibri" w:hAnsi="Arial" w:cs="Arial"/>
              </w:rPr>
              <w:t>programación de cuota normal o de regularización ante el Ministerio de Finanzas Públicas para cubrir gastos durante el cuatrimestre que corresponda</w:t>
            </w:r>
          </w:p>
        </w:tc>
      </w:tr>
      <w:tr w:rsidR="00E17B7E" w:rsidRPr="0032561C" w:rsidTr="005F742D">
        <w:trPr>
          <w:gridAfter w:val="1"/>
          <w:wAfter w:w="44" w:type="dxa"/>
        </w:trPr>
        <w:tc>
          <w:tcPr>
            <w:tcW w:w="2122" w:type="dxa"/>
            <w:vAlign w:val="center"/>
          </w:tcPr>
          <w:p w:rsidR="00E17B7E" w:rsidRPr="0032561C" w:rsidRDefault="00E17B7E" w:rsidP="00E93FE4">
            <w:pPr>
              <w:jc w:val="center"/>
              <w:rPr>
                <w:rFonts w:ascii="Arial" w:eastAsia="Calibri" w:hAnsi="Arial" w:cs="Arial"/>
              </w:rPr>
            </w:pPr>
            <w:r w:rsidRPr="0032561C">
              <w:rPr>
                <w:rFonts w:ascii="Arial" w:eastAsia="Calibri" w:hAnsi="Arial" w:cs="Arial"/>
              </w:rPr>
              <w:t>Dirección Financiera</w:t>
            </w:r>
          </w:p>
        </w:tc>
        <w:tc>
          <w:tcPr>
            <w:tcW w:w="1984" w:type="dxa"/>
            <w:vAlign w:val="center"/>
          </w:tcPr>
          <w:p w:rsidR="00E17B7E" w:rsidRPr="0032561C" w:rsidRDefault="00E17B7E" w:rsidP="00E93FE4">
            <w:pPr>
              <w:jc w:val="center"/>
              <w:rPr>
                <w:rFonts w:ascii="Arial" w:eastAsia="Calibri" w:hAnsi="Arial" w:cs="Arial"/>
              </w:rPr>
            </w:pPr>
            <w:r w:rsidRPr="0032561C">
              <w:rPr>
                <w:rFonts w:ascii="Arial" w:eastAsia="Calibri" w:hAnsi="Arial" w:cs="Arial"/>
              </w:rPr>
              <w:t xml:space="preserve">Directora Financiera </w:t>
            </w:r>
          </w:p>
        </w:tc>
        <w:tc>
          <w:tcPr>
            <w:tcW w:w="4678" w:type="dxa"/>
          </w:tcPr>
          <w:p w:rsidR="00E17B7E" w:rsidRPr="0032561C" w:rsidRDefault="00E17B7E" w:rsidP="00E93FE4">
            <w:pPr>
              <w:jc w:val="both"/>
              <w:rPr>
                <w:rFonts w:ascii="Arial" w:eastAsia="Calibri" w:hAnsi="Arial" w:cs="Arial"/>
              </w:rPr>
            </w:pPr>
            <w:r w:rsidRPr="0032561C">
              <w:rPr>
                <w:rFonts w:ascii="Arial" w:eastAsia="Calibri" w:hAnsi="Arial" w:cs="Arial"/>
              </w:rPr>
              <w:t>Traslada a encargada de presupuesto y planificación para que realice acciones correspondientes</w:t>
            </w:r>
          </w:p>
        </w:tc>
      </w:tr>
      <w:tr w:rsidR="00E17B7E" w:rsidRPr="0032561C" w:rsidTr="005F742D">
        <w:trPr>
          <w:gridAfter w:val="1"/>
          <w:wAfter w:w="44" w:type="dxa"/>
        </w:trPr>
        <w:tc>
          <w:tcPr>
            <w:tcW w:w="2122" w:type="dxa"/>
            <w:vAlign w:val="center"/>
          </w:tcPr>
          <w:p w:rsidR="00E17B7E" w:rsidRPr="0032561C" w:rsidRDefault="00E17B7E" w:rsidP="00E93FE4">
            <w:pPr>
              <w:jc w:val="center"/>
              <w:rPr>
                <w:rFonts w:ascii="Arial" w:eastAsia="Calibri" w:hAnsi="Arial" w:cs="Arial"/>
              </w:rPr>
            </w:pPr>
            <w:r w:rsidRPr="0032561C">
              <w:rPr>
                <w:rFonts w:ascii="Arial" w:eastAsia="Calibri" w:hAnsi="Arial" w:cs="Arial"/>
              </w:rPr>
              <w:t>Dirección Financiera</w:t>
            </w:r>
          </w:p>
        </w:tc>
        <w:tc>
          <w:tcPr>
            <w:tcW w:w="1984" w:type="dxa"/>
            <w:vAlign w:val="center"/>
          </w:tcPr>
          <w:p w:rsidR="00E17B7E" w:rsidRPr="0032561C" w:rsidRDefault="00E17B7E" w:rsidP="00E93FE4">
            <w:pPr>
              <w:jc w:val="center"/>
              <w:rPr>
                <w:rFonts w:ascii="Arial" w:hAnsi="Arial" w:cs="Arial"/>
              </w:rPr>
            </w:pPr>
            <w:r w:rsidRPr="0032561C">
              <w:rPr>
                <w:rFonts w:ascii="Arial" w:hAnsi="Arial" w:cs="Arial"/>
              </w:rPr>
              <w:t>Encargada de presupuesto y planificación</w:t>
            </w:r>
          </w:p>
        </w:tc>
        <w:tc>
          <w:tcPr>
            <w:tcW w:w="4678" w:type="dxa"/>
          </w:tcPr>
          <w:p w:rsidR="00E17B7E" w:rsidRPr="0032561C" w:rsidRDefault="00E17B7E" w:rsidP="00E93FE4">
            <w:pPr>
              <w:jc w:val="both"/>
              <w:rPr>
                <w:rFonts w:ascii="Arial" w:hAnsi="Arial" w:cs="Arial"/>
              </w:rPr>
            </w:pPr>
            <w:r w:rsidRPr="0032561C">
              <w:rPr>
                <w:rFonts w:ascii="Arial" w:hAnsi="Arial" w:cs="Arial"/>
              </w:rPr>
              <w:t xml:space="preserve">Revisa solicitud y si los datos están correctos se </w:t>
            </w:r>
            <w:r w:rsidR="0032561C" w:rsidRPr="0032561C">
              <w:rPr>
                <w:rFonts w:ascii="Arial" w:hAnsi="Arial" w:cs="Arial"/>
              </w:rPr>
              <w:t>procede con</w:t>
            </w:r>
            <w:r w:rsidRPr="0032561C">
              <w:rPr>
                <w:rFonts w:ascii="Arial" w:hAnsi="Arial" w:cs="Arial"/>
              </w:rPr>
              <w:t xml:space="preserve"> la solicitud, si no, se rechaza solicitud a </w:t>
            </w:r>
            <w:r w:rsidR="0032561C">
              <w:rPr>
                <w:rFonts w:ascii="Arial" w:hAnsi="Arial" w:cs="Arial"/>
              </w:rPr>
              <w:t>la Unidad de C</w:t>
            </w:r>
            <w:r w:rsidRPr="0032561C">
              <w:rPr>
                <w:rFonts w:ascii="Arial" w:hAnsi="Arial" w:cs="Arial"/>
              </w:rPr>
              <w:t xml:space="preserve">ompras o </w:t>
            </w:r>
            <w:r w:rsidR="0032561C">
              <w:rPr>
                <w:rFonts w:ascii="Arial" w:hAnsi="Arial" w:cs="Arial"/>
              </w:rPr>
              <w:t xml:space="preserve">Dirección de </w:t>
            </w:r>
            <w:r w:rsidRPr="0032561C">
              <w:rPr>
                <w:rFonts w:ascii="Arial" w:hAnsi="Arial" w:cs="Arial"/>
              </w:rPr>
              <w:t>R</w:t>
            </w:r>
            <w:r w:rsidR="0032561C">
              <w:rPr>
                <w:rFonts w:ascii="Arial" w:hAnsi="Arial" w:cs="Arial"/>
              </w:rPr>
              <w:t xml:space="preserve">ecursos </w:t>
            </w:r>
            <w:r w:rsidRPr="0032561C">
              <w:rPr>
                <w:rFonts w:ascii="Arial" w:hAnsi="Arial" w:cs="Arial"/>
              </w:rPr>
              <w:t>H</w:t>
            </w:r>
            <w:r w:rsidR="0032561C">
              <w:rPr>
                <w:rFonts w:ascii="Arial" w:hAnsi="Arial" w:cs="Arial"/>
              </w:rPr>
              <w:t>umanos</w:t>
            </w:r>
            <w:r w:rsidRPr="0032561C">
              <w:rPr>
                <w:rFonts w:ascii="Arial" w:hAnsi="Arial" w:cs="Arial"/>
              </w:rPr>
              <w:t xml:space="preserve"> para su corrección</w:t>
            </w:r>
          </w:p>
        </w:tc>
      </w:tr>
      <w:tr w:rsidR="00E17B7E" w:rsidRPr="0032561C" w:rsidTr="005F742D">
        <w:trPr>
          <w:gridAfter w:val="1"/>
          <w:wAfter w:w="44" w:type="dxa"/>
        </w:trPr>
        <w:tc>
          <w:tcPr>
            <w:tcW w:w="2122" w:type="dxa"/>
            <w:vAlign w:val="center"/>
          </w:tcPr>
          <w:p w:rsidR="00E17B7E" w:rsidRPr="0032561C" w:rsidRDefault="00E17B7E" w:rsidP="00E93FE4">
            <w:pPr>
              <w:jc w:val="center"/>
              <w:rPr>
                <w:rFonts w:ascii="Arial" w:eastAsia="Calibri" w:hAnsi="Arial" w:cs="Arial"/>
              </w:rPr>
            </w:pPr>
            <w:r w:rsidRPr="0032561C">
              <w:rPr>
                <w:rFonts w:ascii="Arial" w:eastAsia="Calibri" w:hAnsi="Arial" w:cs="Arial"/>
              </w:rPr>
              <w:t>Dirección Financiera</w:t>
            </w:r>
          </w:p>
        </w:tc>
        <w:tc>
          <w:tcPr>
            <w:tcW w:w="1984" w:type="dxa"/>
            <w:vAlign w:val="center"/>
          </w:tcPr>
          <w:p w:rsidR="00E17B7E" w:rsidRPr="0032561C" w:rsidRDefault="00E17B7E" w:rsidP="00E93FE4">
            <w:pPr>
              <w:jc w:val="center"/>
              <w:rPr>
                <w:rFonts w:ascii="Arial" w:hAnsi="Arial" w:cs="Arial"/>
              </w:rPr>
            </w:pPr>
            <w:r w:rsidRPr="0032561C">
              <w:rPr>
                <w:rFonts w:ascii="Arial" w:hAnsi="Arial" w:cs="Arial"/>
              </w:rPr>
              <w:t>Encargada de presupuesto y planificación</w:t>
            </w:r>
          </w:p>
        </w:tc>
        <w:tc>
          <w:tcPr>
            <w:tcW w:w="4678" w:type="dxa"/>
          </w:tcPr>
          <w:p w:rsidR="00E17B7E" w:rsidRPr="0032561C" w:rsidRDefault="00E17B7E" w:rsidP="00E93FE4">
            <w:pPr>
              <w:jc w:val="both"/>
              <w:rPr>
                <w:rFonts w:ascii="Arial" w:hAnsi="Arial" w:cs="Arial"/>
              </w:rPr>
            </w:pPr>
            <w:r w:rsidRPr="0032561C">
              <w:rPr>
                <w:rFonts w:ascii="Arial" w:hAnsi="Arial" w:cs="Arial"/>
              </w:rPr>
              <w:t>Registra y solicita Comprobante de reprogramación de la ejecución del gasto CO3 y si la cuota corresponde a fondo rotativo se debe registrar el comprobante de cuota de anticipo</w:t>
            </w:r>
          </w:p>
        </w:tc>
      </w:tr>
      <w:tr w:rsidR="00E17B7E" w:rsidRPr="0032561C" w:rsidTr="005F742D">
        <w:trPr>
          <w:gridAfter w:val="1"/>
          <w:wAfter w:w="44" w:type="dxa"/>
        </w:trPr>
        <w:tc>
          <w:tcPr>
            <w:tcW w:w="2122" w:type="dxa"/>
            <w:vAlign w:val="center"/>
          </w:tcPr>
          <w:p w:rsidR="00E17B7E" w:rsidRPr="0032561C" w:rsidRDefault="00E17B7E" w:rsidP="00E93FE4">
            <w:pPr>
              <w:jc w:val="center"/>
              <w:rPr>
                <w:rFonts w:ascii="Arial" w:eastAsia="Calibri" w:hAnsi="Arial" w:cs="Arial"/>
              </w:rPr>
            </w:pPr>
            <w:r w:rsidRPr="0032561C">
              <w:rPr>
                <w:rFonts w:ascii="Arial" w:eastAsia="Calibri" w:hAnsi="Arial" w:cs="Arial"/>
              </w:rPr>
              <w:t>Dirección Financiera</w:t>
            </w:r>
          </w:p>
        </w:tc>
        <w:tc>
          <w:tcPr>
            <w:tcW w:w="1984" w:type="dxa"/>
            <w:vAlign w:val="center"/>
          </w:tcPr>
          <w:p w:rsidR="00E17B7E" w:rsidRPr="0032561C" w:rsidRDefault="00E17B7E" w:rsidP="00E93FE4">
            <w:pPr>
              <w:jc w:val="center"/>
              <w:rPr>
                <w:rFonts w:ascii="Arial" w:hAnsi="Arial" w:cs="Arial"/>
              </w:rPr>
            </w:pPr>
            <w:r w:rsidRPr="0032561C">
              <w:rPr>
                <w:rFonts w:ascii="Arial" w:hAnsi="Arial" w:cs="Arial"/>
              </w:rPr>
              <w:t>Encargada de presupuesto y planificación</w:t>
            </w:r>
          </w:p>
        </w:tc>
        <w:tc>
          <w:tcPr>
            <w:tcW w:w="4678" w:type="dxa"/>
          </w:tcPr>
          <w:p w:rsidR="00E17B7E" w:rsidRPr="0032561C" w:rsidRDefault="00E17B7E" w:rsidP="00E93FE4">
            <w:pPr>
              <w:jc w:val="both"/>
              <w:rPr>
                <w:rFonts w:ascii="Arial" w:hAnsi="Arial" w:cs="Arial"/>
              </w:rPr>
            </w:pPr>
            <w:r w:rsidRPr="0032561C">
              <w:rPr>
                <w:rFonts w:ascii="Arial" w:hAnsi="Arial" w:cs="Arial"/>
              </w:rPr>
              <w:t xml:space="preserve">Se imprimen los comprobantes y se elabora el oficio y las justificaciones correspondientes, luego se traslada a Dirección Financiera para revisión y firma </w:t>
            </w:r>
          </w:p>
        </w:tc>
      </w:tr>
      <w:tr w:rsidR="00E17B7E" w:rsidRPr="0032561C" w:rsidTr="005F742D">
        <w:trPr>
          <w:gridAfter w:val="1"/>
          <w:wAfter w:w="44" w:type="dxa"/>
        </w:trPr>
        <w:tc>
          <w:tcPr>
            <w:tcW w:w="2122" w:type="dxa"/>
            <w:vAlign w:val="center"/>
          </w:tcPr>
          <w:p w:rsidR="00E17B7E" w:rsidRPr="0032561C" w:rsidRDefault="00E17B7E" w:rsidP="00E93FE4">
            <w:pPr>
              <w:jc w:val="center"/>
              <w:rPr>
                <w:rFonts w:ascii="Arial" w:eastAsia="Calibri" w:hAnsi="Arial" w:cs="Arial"/>
              </w:rPr>
            </w:pPr>
            <w:r w:rsidRPr="0032561C">
              <w:rPr>
                <w:rFonts w:ascii="Arial" w:eastAsia="Calibri" w:hAnsi="Arial" w:cs="Arial"/>
              </w:rPr>
              <w:t>Dirección Financiera</w:t>
            </w:r>
          </w:p>
        </w:tc>
        <w:tc>
          <w:tcPr>
            <w:tcW w:w="1984" w:type="dxa"/>
            <w:vAlign w:val="center"/>
          </w:tcPr>
          <w:p w:rsidR="00E17B7E" w:rsidRPr="0032561C" w:rsidRDefault="00E17B7E" w:rsidP="00E93FE4">
            <w:pPr>
              <w:jc w:val="center"/>
              <w:rPr>
                <w:rFonts w:ascii="Arial" w:hAnsi="Arial" w:cs="Arial"/>
              </w:rPr>
            </w:pPr>
            <w:r w:rsidRPr="0032561C">
              <w:rPr>
                <w:rFonts w:ascii="Arial" w:hAnsi="Arial" w:cs="Arial"/>
              </w:rPr>
              <w:t xml:space="preserve">Directora Financiera </w:t>
            </w:r>
          </w:p>
        </w:tc>
        <w:tc>
          <w:tcPr>
            <w:tcW w:w="4678" w:type="dxa"/>
          </w:tcPr>
          <w:p w:rsidR="00E17B7E" w:rsidRPr="0032561C" w:rsidRDefault="00E17B7E" w:rsidP="00E93FE4">
            <w:pPr>
              <w:jc w:val="both"/>
              <w:rPr>
                <w:rFonts w:ascii="Arial" w:hAnsi="Arial" w:cs="Arial"/>
              </w:rPr>
            </w:pPr>
            <w:r w:rsidRPr="0032561C">
              <w:rPr>
                <w:rFonts w:ascii="Arial" w:hAnsi="Arial" w:cs="Arial"/>
              </w:rPr>
              <w:t xml:space="preserve">Traslada a Secretaria General para firma del oficio y de los comprobantes </w:t>
            </w:r>
          </w:p>
        </w:tc>
      </w:tr>
      <w:tr w:rsidR="00E17B7E" w:rsidRPr="0032561C" w:rsidTr="005F742D">
        <w:trPr>
          <w:gridAfter w:val="1"/>
          <w:wAfter w:w="44" w:type="dxa"/>
        </w:trPr>
        <w:tc>
          <w:tcPr>
            <w:tcW w:w="2122" w:type="dxa"/>
            <w:vAlign w:val="center"/>
          </w:tcPr>
          <w:p w:rsidR="00E17B7E" w:rsidRPr="0032561C" w:rsidRDefault="00E17B7E" w:rsidP="00E93FE4">
            <w:pPr>
              <w:jc w:val="center"/>
              <w:rPr>
                <w:rFonts w:ascii="Arial" w:eastAsia="Calibri" w:hAnsi="Arial" w:cs="Arial"/>
              </w:rPr>
            </w:pPr>
            <w:r w:rsidRPr="0032561C">
              <w:rPr>
                <w:rFonts w:ascii="Arial" w:hAnsi="Arial" w:cs="Arial"/>
              </w:rPr>
              <w:lastRenderedPageBreak/>
              <w:t>Secretaría General</w:t>
            </w:r>
          </w:p>
        </w:tc>
        <w:tc>
          <w:tcPr>
            <w:tcW w:w="1984" w:type="dxa"/>
            <w:vAlign w:val="center"/>
          </w:tcPr>
          <w:p w:rsidR="00E17B7E" w:rsidRPr="0032561C" w:rsidRDefault="00E17B7E" w:rsidP="00E93FE4">
            <w:pPr>
              <w:jc w:val="center"/>
              <w:rPr>
                <w:rFonts w:ascii="Arial" w:hAnsi="Arial" w:cs="Arial"/>
              </w:rPr>
            </w:pPr>
            <w:r w:rsidRPr="0032561C">
              <w:rPr>
                <w:rFonts w:ascii="Arial" w:hAnsi="Arial" w:cs="Arial"/>
              </w:rPr>
              <w:t xml:space="preserve">Secretaria General </w:t>
            </w:r>
          </w:p>
        </w:tc>
        <w:tc>
          <w:tcPr>
            <w:tcW w:w="4678" w:type="dxa"/>
          </w:tcPr>
          <w:p w:rsidR="00E17B7E" w:rsidRPr="0032561C" w:rsidRDefault="00E17B7E" w:rsidP="00E93FE4">
            <w:pPr>
              <w:jc w:val="both"/>
              <w:rPr>
                <w:rFonts w:ascii="Arial" w:hAnsi="Arial" w:cs="Arial"/>
              </w:rPr>
            </w:pPr>
            <w:r w:rsidRPr="0032561C">
              <w:rPr>
                <w:rFonts w:ascii="Arial" w:hAnsi="Arial" w:cs="Arial"/>
              </w:rPr>
              <w:t>Devuelve expediente firmado a encargada de presupuesto y planificación</w:t>
            </w:r>
          </w:p>
        </w:tc>
      </w:tr>
      <w:tr w:rsidR="00E17B7E" w:rsidRPr="0032561C" w:rsidTr="005F742D">
        <w:trPr>
          <w:gridAfter w:val="1"/>
          <w:wAfter w:w="44" w:type="dxa"/>
        </w:trPr>
        <w:tc>
          <w:tcPr>
            <w:tcW w:w="2122" w:type="dxa"/>
            <w:vAlign w:val="center"/>
          </w:tcPr>
          <w:p w:rsidR="00E17B7E" w:rsidRPr="0032561C" w:rsidRDefault="00E17B7E" w:rsidP="00E93FE4">
            <w:pPr>
              <w:jc w:val="center"/>
              <w:rPr>
                <w:rFonts w:ascii="Arial" w:eastAsia="Calibri" w:hAnsi="Arial" w:cs="Arial"/>
              </w:rPr>
            </w:pPr>
            <w:r w:rsidRPr="0032561C">
              <w:rPr>
                <w:rFonts w:ascii="Arial" w:eastAsia="Calibri" w:hAnsi="Arial" w:cs="Arial"/>
              </w:rPr>
              <w:t>Dirección Financiera</w:t>
            </w:r>
          </w:p>
        </w:tc>
        <w:tc>
          <w:tcPr>
            <w:tcW w:w="1984" w:type="dxa"/>
            <w:vAlign w:val="center"/>
          </w:tcPr>
          <w:p w:rsidR="00E17B7E" w:rsidRPr="0032561C" w:rsidRDefault="00E17B7E" w:rsidP="00E93FE4">
            <w:pPr>
              <w:jc w:val="center"/>
              <w:rPr>
                <w:rFonts w:ascii="Arial" w:hAnsi="Arial" w:cs="Arial"/>
              </w:rPr>
            </w:pPr>
            <w:r w:rsidRPr="0032561C">
              <w:rPr>
                <w:rFonts w:ascii="Arial" w:hAnsi="Arial" w:cs="Arial"/>
              </w:rPr>
              <w:t>Encargada de presupuesto y planificación</w:t>
            </w:r>
          </w:p>
        </w:tc>
        <w:tc>
          <w:tcPr>
            <w:tcW w:w="4678" w:type="dxa"/>
          </w:tcPr>
          <w:p w:rsidR="00E17B7E" w:rsidRPr="0032561C" w:rsidRDefault="00E17B7E" w:rsidP="00E93FE4">
            <w:pPr>
              <w:jc w:val="both"/>
              <w:rPr>
                <w:rFonts w:ascii="Arial" w:hAnsi="Arial" w:cs="Arial"/>
              </w:rPr>
            </w:pPr>
            <w:r w:rsidRPr="0032561C">
              <w:rPr>
                <w:rFonts w:ascii="Arial" w:hAnsi="Arial" w:cs="Arial"/>
              </w:rPr>
              <w:t>Envía documento a la Dirección Técnica de Presupuesto para la aprobación correspondiente</w:t>
            </w:r>
          </w:p>
        </w:tc>
      </w:tr>
    </w:tbl>
    <w:p w:rsidR="00E17B7E" w:rsidRPr="0032561C" w:rsidRDefault="00E17B7E">
      <w:pPr>
        <w:rPr>
          <w:rFonts w:ascii="Arial" w:hAnsi="Arial" w:cs="Arial"/>
        </w:rPr>
      </w:pPr>
    </w:p>
    <w:p w:rsidR="00A937EF" w:rsidRDefault="00A937EF">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32561C" w:rsidRDefault="0032561C">
      <w:pPr>
        <w:rPr>
          <w:rFonts w:ascii="Arial" w:hAnsi="Arial" w:cs="Arial"/>
        </w:rPr>
      </w:pPr>
    </w:p>
    <w:p w:rsidR="00765BDD" w:rsidRDefault="00765BDD">
      <w:pPr>
        <w:rPr>
          <w:rFonts w:ascii="Arial" w:hAnsi="Arial" w:cs="Arial"/>
        </w:rPr>
      </w:pPr>
    </w:p>
    <w:p w:rsidR="00765BDD" w:rsidRDefault="00765BDD">
      <w:pPr>
        <w:rPr>
          <w:rFonts w:ascii="Arial" w:hAnsi="Arial" w:cs="Arial"/>
        </w:rPr>
      </w:pPr>
    </w:p>
    <w:p w:rsidR="00765BDD" w:rsidRDefault="00765BDD">
      <w:pPr>
        <w:rPr>
          <w:rFonts w:ascii="Arial" w:hAnsi="Arial" w:cs="Arial"/>
        </w:rPr>
      </w:pPr>
    </w:p>
    <w:p w:rsidR="008179AD" w:rsidRPr="0032561C" w:rsidRDefault="00C80AFA" w:rsidP="00E93FE4">
      <w:pPr>
        <w:spacing w:after="0" w:line="240" w:lineRule="auto"/>
        <w:jc w:val="center"/>
        <w:rPr>
          <w:rFonts w:ascii="Arial" w:hAnsi="Arial" w:cs="Arial"/>
          <w:b/>
        </w:rPr>
      </w:pPr>
      <w:r w:rsidRPr="0032561C">
        <w:rPr>
          <w:rFonts w:ascii="Arial" w:hAnsi="Arial" w:cs="Arial"/>
          <w:b/>
        </w:rPr>
        <w:lastRenderedPageBreak/>
        <w:t>FLUJOGRAMA</w:t>
      </w:r>
    </w:p>
    <w:p w:rsidR="00E93FE4" w:rsidRPr="0032561C" w:rsidRDefault="00E93FE4" w:rsidP="00E93FE4">
      <w:pPr>
        <w:spacing w:after="0" w:line="240" w:lineRule="auto"/>
        <w:jc w:val="center"/>
        <w:rPr>
          <w:rFonts w:ascii="Arial" w:hAnsi="Arial" w:cs="Arial"/>
          <w:b/>
        </w:rPr>
      </w:pPr>
      <w:r w:rsidRPr="0032561C">
        <w:rPr>
          <w:rFonts w:ascii="Arial" w:hAnsi="Arial" w:cs="Arial"/>
          <w:b/>
        </w:rPr>
        <w:t>DIAGRAMA DE FLUJO</w:t>
      </w:r>
    </w:p>
    <w:p w:rsidR="00BA1C20" w:rsidRPr="0032561C" w:rsidRDefault="00E93FE4" w:rsidP="00E93FE4">
      <w:pPr>
        <w:spacing w:after="0" w:line="240" w:lineRule="auto"/>
        <w:jc w:val="center"/>
        <w:rPr>
          <w:rFonts w:ascii="Arial" w:hAnsi="Arial" w:cs="Arial"/>
          <w:b/>
        </w:rPr>
      </w:pPr>
      <w:r w:rsidRPr="0032561C">
        <w:rPr>
          <w:rFonts w:ascii="Arial" w:hAnsi="Arial" w:cs="Arial"/>
          <w:b/>
        </w:rPr>
        <w:t>MODIFICACIONES PREUPUESTARIA CLASE INTRA 2</w:t>
      </w:r>
    </w:p>
    <w:p w:rsidR="00BA1C20" w:rsidRDefault="00BA1C20" w:rsidP="00BA1C20">
      <w:pPr>
        <w:rPr>
          <w:rFonts w:ascii="Arial" w:hAnsi="Arial" w:cs="Arial"/>
        </w:rPr>
      </w:pPr>
    </w:p>
    <w:p w:rsidR="00997230" w:rsidRDefault="00997230" w:rsidP="00BA1C20">
      <w:pPr>
        <w:rPr>
          <w:rFonts w:ascii="Arial" w:hAnsi="Arial" w:cs="Arial"/>
        </w:rPr>
      </w:pPr>
      <w:r>
        <w:rPr>
          <w:rFonts w:ascii="Arial" w:hAnsi="Arial" w:cs="Arial"/>
          <w:noProof/>
        </w:rPr>
        <w:drawing>
          <wp:inline distT="0" distB="0" distL="0" distR="0">
            <wp:extent cx="5612130" cy="39554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ujograma de modificación presupuestaria_page-0001.jpg"/>
                    <pic:cNvPicPr/>
                  </pic:nvPicPr>
                  <pic:blipFill rotWithShape="1">
                    <a:blip r:embed="rId8" cstate="print">
                      <a:extLst>
                        <a:ext uri="{28A0092B-C50C-407E-A947-70E740481C1C}">
                          <a14:useLocalDpi xmlns:a14="http://schemas.microsoft.com/office/drawing/2010/main" val="0"/>
                        </a:ext>
                      </a:extLst>
                    </a:blip>
                    <a:srcRect t="8786"/>
                    <a:stretch/>
                  </pic:blipFill>
                  <pic:spPr bwMode="auto">
                    <a:xfrm>
                      <a:off x="0" y="0"/>
                      <a:ext cx="5612130" cy="3955415"/>
                    </a:xfrm>
                    <a:prstGeom prst="rect">
                      <a:avLst/>
                    </a:prstGeom>
                    <a:ln>
                      <a:noFill/>
                    </a:ln>
                    <a:extLst>
                      <a:ext uri="{53640926-AAD7-44D8-BBD7-CCE9431645EC}">
                        <a14:shadowObscured xmlns:a14="http://schemas.microsoft.com/office/drawing/2010/main"/>
                      </a:ext>
                    </a:extLst>
                  </pic:spPr>
                </pic:pic>
              </a:graphicData>
            </a:graphic>
          </wp:inline>
        </w:drawing>
      </w:r>
    </w:p>
    <w:p w:rsidR="00F65B79" w:rsidRPr="0032561C" w:rsidRDefault="00F65B79" w:rsidP="00BA1C20">
      <w:pPr>
        <w:rPr>
          <w:rFonts w:ascii="Arial" w:hAnsi="Arial" w:cs="Arial"/>
        </w:rPr>
      </w:pPr>
    </w:p>
    <w:p w:rsidR="00BA1C20" w:rsidRPr="0032561C" w:rsidRDefault="00BA1C20" w:rsidP="00BA1C20">
      <w:pPr>
        <w:tabs>
          <w:tab w:val="left" w:pos="5370"/>
        </w:tabs>
        <w:rPr>
          <w:rFonts w:ascii="Arial" w:hAnsi="Arial" w:cs="Arial"/>
        </w:rPr>
      </w:pPr>
      <w:r w:rsidRPr="0032561C">
        <w:rPr>
          <w:rFonts w:ascii="Arial" w:hAnsi="Arial" w:cs="Arial"/>
        </w:rPr>
        <w:tab/>
      </w:r>
    </w:p>
    <w:p w:rsidR="00BA1C20" w:rsidRPr="0032561C" w:rsidRDefault="00BA1C20" w:rsidP="00BA1C20">
      <w:pPr>
        <w:tabs>
          <w:tab w:val="left" w:pos="5370"/>
        </w:tabs>
        <w:rPr>
          <w:rFonts w:ascii="Arial" w:hAnsi="Arial" w:cs="Arial"/>
        </w:rPr>
      </w:pPr>
    </w:p>
    <w:p w:rsidR="00FF6BB8" w:rsidRDefault="00FF6BB8" w:rsidP="00BA1C20">
      <w:pPr>
        <w:tabs>
          <w:tab w:val="left" w:pos="5370"/>
        </w:tabs>
        <w:rPr>
          <w:rFonts w:ascii="Arial" w:hAnsi="Arial" w:cs="Arial"/>
        </w:rPr>
      </w:pPr>
    </w:p>
    <w:p w:rsidR="00997230" w:rsidRDefault="00997230" w:rsidP="00BA1C20">
      <w:pPr>
        <w:tabs>
          <w:tab w:val="left" w:pos="5370"/>
        </w:tabs>
        <w:rPr>
          <w:rFonts w:ascii="Arial" w:hAnsi="Arial" w:cs="Arial"/>
        </w:rPr>
      </w:pPr>
    </w:p>
    <w:p w:rsidR="00997230" w:rsidRDefault="00997230" w:rsidP="00BA1C20">
      <w:pPr>
        <w:tabs>
          <w:tab w:val="left" w:pos="5370"/>
        </w:tabs>
        <w:rPr>
          <w:rFonts w:ascii="Arial" w:hAnsi="Arial" w:cs="Arial"/>
        </w:rPr>
      </w:pPr>
    </w:p>
    <w:p w:rsidR="00997230" w:rsidRDefault="00997230" w:rsidP="00BA1C20">
      <w:pPr>
        <w:tabs>
          <w:tab w:val="left" w:pos="5370"/>
        </w:tabs>
        <w:rPr>
          <w:rFonts w:ascii="Arial" w:hAnsi="Arial" w:cs="Arial"/>
        </w:rPr>
      </w:pPr>
    </w:p>
    <w:p w:rsidR="00997230" w:rsidRDefault="00997230" w:rsidP="00BA1C20">
      <w:pPr>
        <w:tabs>
          <w:tab w:val="left" w:pos="5370"/>
        </w:tabs>
        <w:rPr>
          <w:rFonts w:ascii="Arial" w:hAnsi="Arial" w:cs="Arial"/>
        </w:rPr>
      </w:pPr>
    </w:p>
    <w:p w:rsidR="00BA1C20" w:rsidRPr="0032561C" w:rsidRDefault="00BA1C20" w:rsidP="00BA1C20">
      <w:pPr>
        <w:spacing w:after="0" w:line="240" w:lineRule="auto"/>
        <w:jc w:val="center"/>
        <w:rPr>
          <w:rFonts w:ascii="Arial" w:hAnsi="Arial" w:cs="Arial"/>
          <w:b/>
        </w:rPr>
      </w:pPr>
      <w:r w:rsidRPr="0032561C">
        <w:rPr>
          <w:rFonts w:ascii="Arial" w:hAnsi="Arial" w:cs="Arial"/>
          <w:b/>
        </w:rPr>
        <w:lastRenderedPageBreak/>
        <w:t>FLUJOGRAMA</w:t>
      </w:r>
    </w:p>
    <w:p w:rsidR="00BA1C20" w:rsidRPr="0032561C" w:rsidRDefault="00BA1C20" w:rsidP="00BA1C20">
      <w:pPr>
        <w:spacing w:after="0" w:line="240" w:lineRule="auto"/>
        <w:jc w:val="center"/>
        <w:rPr>
          <w:rFonts w:ascii="Arial" w:hAnsi="Arial" w:cs="Arial"/>
          <w:b/>
        </w:rPr>
      </w:pPr>
      <w:r w:rsidRPr="0032561C">
        <w:rPr>
          <w:rFonts w:ascii="Arial" w:hAnsi="Arial" w:cs="Arial"/>
          <w:b/>
        </w:rPr>
        <w:t>DIAGRAMA DE FLUJO</w:t>
      </w:r>
    </w:p>
    <w:p w:rsidR="00BA1C20" w:rsidRPr="0032561C" w:rsidRDefault="00BA1C20" w:rsidP="00BA1C20">
      <w:pPr>
        <w:spacing w:after="0" w:line="240" w:lineRule="auto"/>
        <w:jc w:val="center"/>
        <w:rPr>
          <w:rFonts w:ascii="Arial" w:hAnsi="Arial" w:cs="Arial"/>
          <w:b/>
        </w:rPr>
      </w:pPr>
      <w:r w:rsidRPr="0032561C">
        <w:rPr>
          <w:rFonts w:ascii="Arial" w:hAnsi="Arial" w:cs="Arial"/>
          <w:b/>
        </w:rPr>
        <w:t>MODIFICACIONES PRESUPUESTARIAS CLASE INTRA 1</w:t>
      </w:r>
    </w:p>
    <w:p w:rsidR="00BA1C20" w:rsidRPr="0032561C" w:rsidRDefault="00BA1C20" w:rsidP="00BA1C20">
      <w:pPr>
        <w:tabs>
          <w:tab w:val="left" w:pos="5370"/>
        </w:tabs>
        <w:rPr>
          <w:rFonts w:ascii="Arial" w:hAnsi="Arial" w:cs="Arial"/>
        </w:rPr>
      </w:pPr>
    </w:p>
    <w:p w:rsidR="00BA1C20" w:rsidRDefault="00997230" w:rsidP="00BA1C20">
      <w:pPr>
        <w:rPr>
          <w:rFonts w:ascii="Arial" w:hAnsi="Arial" w:cs="Arial"/>
        </w:rPr>
      </w:pPr>
      <w:r>
        <w:rPr>
          <w:rFonts w:ascii="Arial" w:hAnsi="Arial" w:cs="Arial"/>
          <w:noProof/>
        </w:rPr>
        <w:drawing>
          <wp:inline distT="0" distB="0" distL="0" distR="0">
            <wp:extent cx="5612130" cy="4133215"/>
            <wp:effectExtent l="0" t="0" r="762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ujograma de modificación presupuestaria_page-0002.jpg"/>
                    <pic:cNvPicPr/>
                  </pic:nvPicPr>
                  <pic:blipFill rotWithShape="1">
                    <a:blip r:embed="rId9" cstate="print">
                      <a:extLst>
                        <a:ext uri="{28A0092B-C50C-407E-A947-70E740481C1C}">
                          <a14:useLocalDpi xmlns:a14="http://schemas.microsoft.com/office/drawing/2010/main" val="0"/>
                        </a:ext>
                      </a:extLst>
                    </a:blip>
                    <a:srcRect t="4686"/>
                    <a:stretch/>
                  </pic:blipFill>
                  <pic:spPr bwMode="auto">
                    <a:xfrm>
                      <a:off x="0" y="0"/>
                      <a:ext cx="5612130" cy="4133215"/>
                    </a:xfrm>
                    <a:prstGeom prst="rect">
                      <a:avLst/>
                    </a:prstGeom>
                    <a:ln>
                      <a:noFill/>
                    </a:ln>
                    <a:extLst>
                      <a:ext uri="{53640926-AAD7-44D8-BBD7-CCE9431645EC}">
                        <a14:shadowObscured xmlns:a14="http://schemas.microsoft.com/office/drawing/2010/main"/>
                      </a:ext>
                    </a:extLst>
                  </pic:spPr>
                </pic:pic>
              </a:graphicData>
            </a:graphic>
          </wp:inline>
        </w:drawing>
      </w:r>
    </w:p>
    <w:p w:rsidR="00997230" w:rsidRDefault="00997230" w:rsidP="00BA1C20">
      <w:pPr>
        <w:rPr>
          <w:rFonts w:ascii="Arial" w:hAnsi="Arial" w:cs="Arial"/>
        </w:rPr>
      </w:pPr>
    </w:p>
    <w:p w:rsidR="00997230" w:rsidRDefault="00997230" w:rsidP="00BA1C20">
      <w:pPr>
        <w:rPr>
          <w:rFonts w:ascii="Arial" w:hAnsi="Arial" w:cs="Arial"/>
        </w:rPr>
      </w:pPr>
    </w:p>
    <w:p w:rsidR="00997230" w:rsidRDefault="00997230" w:rsidP="00BA1C20">
      <w:pPr>
        <w:rPr>
          <w:rFonts w:ascii="Arial" w:hAnsi="Arial" w:cs="Arial"/>
        </w:rPr>
      </w:pPr>
    </w:p>
    <w:p w:rsidR="00997230" w:rsidRDefault="00997230" w:rsidP="00BA1C20">
      <w:pPr>
        <w:rPr>
          <w:rFonts w:ascii="Arial" w:hAnsi="Arial" w:cs="Arial"/>
        </w:rPr>
      </w:pPr>
    </w:p>
    <w:p w:rsidR="00997230" w:rsidRDefault="00997230" w:rsidP="00BA1C20">
      <w:pPr>
        <w:rPr>
          <w:rFonts w:ascii="Arial" w:hAnsi="Arial" w:cs="Arial"/>
        </w:rPr>
      </w:pPr>
    </w:p>
    <w:p w:rsidR="00997230" w:rsidRDefault="00997230" w:rsidP="00BA1C20">
      <w:pPr>
        <w:rPr>
          <w:rFonts w:ascii="Arial" w:hAnsi="Arial" w:cs="Arial"/>
        </w:rPr>
      </w:pPr>
    </w:p>
    <w:p w:rsidR="00997230" w:rsidRDefault="00997230" w:rsidP="00BA1C20">
      <w:pPr>
        <w:rPr>
          <w:rFonts w:ascii="Arial" w:hAnsi="Arial" w:cs="Arial"/>
        </w:rPr>
      </w:pPr>
    </w:p>
    <w:p w:rsidR="00BA1C20" w:rsidRPr="0032561C" w:rsidRDefault="00BA1C20" w:rsidP="00BA1C20">
      <w:pPr>
        <w:spacing w:after="0" w:line="240" w:lineRule="auto"/>
        <w:jc w:val="center"/>
        <w:rPr>
          <w:rFonts w:ascii="Arial" w:hAnsi="Arial" w:cs="Arial"/>
          <w:b/>
        </w:rPr>
      </w:pPr>
      <w:r w:rsidRPr="0032561C">
        <w:rPr>
          <w:rFonts w:ascii="Arial" w:hAnsi="Arial" w:cs="Arial"/>
          <w:b/>
        </w:rPr>
        <w:lastRenderedPageBreak/>
        <w:t>FLUJOGRAMA</w:t>
      </w:r>
    </w:p>
    <w:p w:rsidR="00BA1C20" w:rsidRPr="0032561C" w:rsidRDefault="00BA1C20" w:rsidP="00BA1C20">
      <w:pPr>
        <w:spacing w:after="0" w:line="240" w:lineRule="auto"/>
        <w:jc w:val="center"/>
        <w:rPr>
          <w:rFonts w:ascii="Arial" w:hAnsi="Arial" w:cs="Arial"/>
          <w:b/>
        </w:rPr>
      </w:pPr>
      <w:r w:rsidRPr="0032561C">
        <w:rPr>
          <w:rFonts w:ascii="Arial" w:hAnsi="Arial" w:cs="Arial"/>
          <w:b/>
        </w:rPr>
        <w:t>DIAGRAMA DE FLUJO</w:t>
      </w:r>
    </w:p>
    <w:p w:rsidR="00BA1C20" w:rsidRPr="0032561C" w:rsidRDefault="00103E5F" w:rsidP="00103E5F">
      <w:pPr>
        <w:spacing w:after="0" w:line="240" w:lineRule="auto"/>
        <w:jc w:val="center"/>
        <w:rPr>
          <w:rFonts w:ascii="Arial" w:hAnsi="Arial" w:cs="Arial"/>
          <w:b/>
        </w:rPr>
      </w:pPr>
      <w:r w:rsidRPr="0032561C">
        <w:rPr>
          <w:rFonts w:ascii="Arial" w:hAnsi="Arial" w:cs="Arial"/>
          <w:b/>
        </w:rPr>
        <w:t>REGISTRO DE PEDIDOS</w:t>
      </w:r>
    </w:p>
    <w:p w:rsidR="00BA1C20" w:rsidRPr="0032561C" w:rsidRDefault="00BA1C20" w:rsidP="00BA1C20">
      <w:pPr>
        <w:rPr>
          <w:rFonts w:ascii="Arial" w:hAnsi="Arial" w:cs="Arial"/>
        </w:rPr>
      </w:pPr>
    </w:p>
    <w:p w:rsidR="00BA1C20" w:rsidRPr="0032561C" w:rsidRDefault="00997230" w:rsidP="00BA1C20">
      <w:pPr>
        <w:rPr>
          <w:rFonts w:ascii="Arial" w:hAnsi="Arial" w:cs="Arial"/>
        </w:rPr>
      </w:pPr>
      <w:r>
        <w:rPr>
          <w:rFonts w:ascii="Arial" w:hAnsi="Arial" w:cs="Arial"/>
          <w:noProof/>
        </w:rPr>
        <w:drawing>
          <wp:inline distT="0" distB="0" distL="0" distR="0">
            <wp:extent cx="5612130" cy="3650615"/>
            <wp:effectExtent l="0" t="0" r="762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ujograma de registro de pedidos_page-0001.jpg"/>
                    <pic:cNvPicPr/>
                  </pic:nvPicPr>
                  <pic:blipFill rotWithShape="1">
                    <a:blip r:embed="rId10" cstate="print">
                      <a:extLst>
                        <a:ext uri="{28A0092B-C50C-407E-A947-70E740481C1C}">
                          <a14:useLocalDpi xmlns:a14="http://schemas.microsoft.com/office/drawing/2010/main" val="0"/>
                        </a:ext>
                      </a:extLst>
                    </a:blip>
                    <a:srcRect t="15815"/>
                    <a:stretch/>
                  </pic:blipFill>
                  <pic:spPr bwMode="auto">
                    <a:xfrm>
                      <a:off x="0" y="0"/>
                      <a:ext cx="5612130" cy="3650615"/>
                    </a:xfrm>
                    <a:prstGeom prst="rect">
                      <a:avLst/>
                    </a:prstGeom>
                    <a:ln>
                      <a:noFill/>
                    </a:ln>
                    <a:extLst>
                      <a:ext uri="{53640926-AAD7-44D8-BBD7-CCE9431645EC}">
                        <a14:shadowObscured xmlns:a14="http://schemas.microsoft.com/office/drawing/2010/main"/>
                      </a:ext>
                    </a:extLst>
                  </pic:spPr>
                </pic:pic>
              </a:graphicData>
            </a:graphic>
          </wp:inline>
        </w:drawing>
      </w:r>
    </w:p>
    <w:p w:rsidR="00BA1C20" w:rsidRPr="0032561C" w:rsidRDefault="00BA1C20" w:rsidP="00BA1C20">
      <w:pPr>
        <w:rPr>
          <w:rFonts w:ascii="Arial" w:hAnsi="Arial" w:cs="Arial"/>
        </w:rPr>
      </w:pPr>
    </w:p>
    <w:p w:rsidR="00A937EF" w:rsidRPr="0032561C" w:rsidRDefault="00A937EF">
      <w:pPr>
        <w:rPr>
          <w:rFonts w:ascii="Arial" w:hAnsi="Arial" w:cs="Arial"/>
        </w:rPr>
      </w:pPr>
    </w:p>
    <w:p w:rsidR="00BA1C20" w:rsidRPr="0032561C" w:rsidRDefault="00BA1C20">
      <w:pPr>
        <w:rPr>
          <w:rStyle w:val="nfasis"/>
          <w:rFonts w:ascii="Arial" w:hAnsi="Arial" w:cs="Arial"/>
        </w:rPr>
      </w:pPr>
    </w:p>
    <w:p w:rsidR="00BA1C20" w:rsidRPr="0032561C" w:rsidRDefault="00BA1C20">
      <w:pPr>
        <w:rPr>
          <w:rStyle w:val="nfasis"/>
          <w:rFonts w:ascii="Arial" w:hAnsi="Arial" w:cs="Arial"/>
        </w:rPr>
      </w:pPr>
    </w:p>
    <w:p w:rsidR="00BA1C20" w:rsidRPr="0032561C" w:rsidRDefault="00BA1C20">
      <w:pPr>
        <w:rPr>
          <w:rStyle w:val="nfasis"/>
          <w:rFonts w:ascii="Arial" w:hAnsi="Arial" w:cs="Arial"/>
        </w:rPr>
      </w:pPr>
    </w:p>
    <w:p w:rsidR="00BA1C20" w:rsidRDefault="00BA1C20">
      <w:pPr>
        <w:rPr>
          <w:rStyle w:val="nfasis"/>
          <w:rFonts w:ascii="Arial" w:hAnsi="Arial" w:cs="Arial"/>
        </w:rPr>
      </w:pPr>
    </w:p>
    <w:p w:rsidR="00997230" w:rsidRDefault="00997230">
      <w:pPr>
        <w:rPr>
          <w:rStyle w:val="nfasis"/>
          <w:rFonts w:ascii="Arial" w:hAnsi="Arial" w:cs="Arial"/>
        </w:rPr>
      </w:pPr>
    </w:p>
    <w:p w:rsidR="00997230" w:rsidRPr="0032561C" w:rsidRDefault="00997230">
      <w:pPr>
        <w:rPr>
          <w:rStyle w:val="nfasis"/>
          <w:rFonts w:ascii="Arial" w:hAnsi="Arial" w:cs="Arial"/>
        </w:rPr>
      </w:pPr>
    </w:p>
    <w:p w:rsidR="00BA1C20" w:rsidRDefault="00BA1C20">
      <w:pPr>
        <w:rPr>
          <w:rStyle w:val="nfasis"/>
          <w:rFonts w:ascii="Arial" w:hAnsi="Arial" w:cs="Arial"/>
        </w:rPr>
      </w:pPr>
    </w:p>
    <w:p w:rsidR="00103E5F" w:rsidRPr="0032561C" w:rsidRDefault="00103E5F" w:rsidP="00103E5F">
      <w:pPr>
        <w:spacing w:after="0" w:line="240" w:lineRule="auto"/>
        <w:jc w:val="center"/>
        <w:rPr>
          <w:rFonts w:ascii="Arial" w:hAnsi="Arial" w:cs="Arial"/>
          <w:b/>
        </w:rPr>
      </w:pPr>
      <w:r w:rsidRPr="0032561C">
        <w:rPr>
          <w:rFonts w:ascii="Arial" w:hAnsi="Arial" w:cs="Arial"/>
          <w:b/>
        </w:rPr>
        <w:lastRenderedPageBreak/>
        <w:t>FLUJOGRAMA</w:t>
      </w:r>
    </w:p>
    <w:p w:rsidR="00103E5F" w:rsidRPr="0032561C" w:rsidRDefault="00103E5F" w:rsidP="00103E5F">
      <w:pPr>
        <w:spacing w:after="0" w:line="240" w:lineRule="auto"/>
        <w:jc w:val="center"/>
        <w:rPr>
          <w:rFonts w:ascii="Arial" w:hAnsi="Arial" w:cs="Arial"/>
          <w:b/>
        </w:rPr>
      </w:pPr>
      <w:r w:rsidRPr="0032561C">
        <w:rPr>
          <w:rFonts w:ascii="Arial" w:hAnsi="Arial" w:cs="Arial"/>
          <w:b/>
        </w:rPr>
        <w:t>DIAGRAMA DE FLUJO</w:t>
      </w:r>
    </w:p>
    <w:p w:rsidR="00103E5F" w:rsidRPr="0032561C" w:rsidRDefault="00103E5F" w:rsidP="00103E5F">
      <w:pPr>
        <w:spacing w:after="0" w:line="240" w:lineRule="auto"/>
        <w:jc w:val="center"/>
        <w:rPr>
          <w:rFonts w:ascii="Arial" w:hAnsi="Arial" w:cs="Arial"/>
          <w:b/>
        </w:rPr>
      </w:pPr>
      <w:r w:rsidRPr="0032561C">
        <w:rPr>
          <w:rFonts w:ascii="Arial" w:hAnsi="Arial" w:cs="Arial"/>
          <w:b/>
        </w:rPr>
        <w:t>INSTRUMENTOS DE PLANIFICACIÓN</w:t>
      </w:r>
    </w:p>
    <w:p w:rsidR="00103E5F" w:rsidRPr="0032561C" w:rsidRDefault="00103E5F" w:rsidP="00103E5F">
      <w:pPr>
        <w:spacing w:after="0" w:line="240" w:lineRule="auto"/>
        <w:jc w:val="center"/>
        <w:rPr>
          <w:rFonts w:ascii="Arial" w:hAnsi="Arial" w:cs="Arial"/>
          <w:b/>
        </w:rPr>
      </w:pPr>
      <w:r w:rsidRPr="0032561C">
        <w:rPr>
          <w:rFonts w:ascii="Arial" w:hAnsi="Arial" w:cs="Arial"/>
          <w:b/>
        </w:rPr>
        <w:t>PLAN ESTRATÉGICO INSTITUCIONAL</w:t>
      </w:r>
    </w:p>
    <w:p w:rsidR="00103E5F" w:rsidRPr="0032561C" w:rsidRDefault="00103E5F" w:rsidP="00103E5F">
      <w:pPr>
        <w:spacing w:after="0" w:line="240" w:lineRule="auto"/>
        <w:jc w:val="center"/>
        <w:rPr>
          <w:rFonts w:ascii="Arial" w:hAnsi="Arial" w:cs="Arial"/>
          <w:b/>
        </w:rPr>
      </w:pPr>
      <w:r w:rsidRPr="0032561C">
        <w:rPr>
          <w:rFonts w:ascii="Arial" w:hAnsi="Arial" w:cs="Arial"/>
          <w:b/>
        </w:rPr>
        <w:t xml:space="preserve">PLAN OPERATIVO MULTIANUAL </w:t>
      </w:r>
    </w:p>
    <w:p w:rsidR="00103E5F" w:rsidRPr="0032561C" w:rsidRDefault="00103E5F" w:rsidP="00103E5F">
      <w:pPr>
        <w:spacing w:after="0" w:line="240" w:lineRule="auto"/>
        <w:jc w:val="center"/>
        <w:rPr>
          <w:rFonts w:ascii="Arial" w:hAnsi="Arial" w:cs="Arial"/>
        </w:rPr>
      </w:pPr>
      <w:r w:rsidRPr="0032561C">
        <w:rPr>
          <w:rFonts w:ascii="Arial" w:hAnsi="Arial" w:cs="Arial"/>
          <w:b/>
        </w:rPr>
        <w:t>PLAN OPERATIVO ANUAL</w:t>
      </w:r>
      <w:r w:rsidRPr="0032561C">
        <w:rPr>
          <w:rFonts w:ascii="Arial" w:hAnsi="Arial" w:cs="Arial"/>
        </w:rPr>
        <w:t xml:space="preserve"> </w:t>
      </w:r>
    </w:p>
    <w:p w:rsidR="00103E5F" w:rsidRPr="0032561C" w:rsidRDefault="00103E5F" w:rsidP="00103E5F">
      <w:pPr>
        <w:spacing w:after="0" w:line="240" w:lineRule="auto"/>
        <w:jc w:val="center"/>
        <w:rPr>
          <w:rFonts w:ascii="Arial" w:hAnsi="Arial" w:cs="Arial"/>
        </w:rPr>
      </w:pPr>
    </w:p>
    <w:p w:rsidR="00997230" w:rsidRPr="0032561C" w:rsidRDefault="00997230">
      <w:pPr>
        <w:rPr>
          <w:rStyle w:val="nfasis"/>
          <w:rFonts w:ascii="Arial" w:hAnsi="Arial" w:cs="Arial"/>
        </w:rPr>
      </w:pPr>
      <w:r>
        <w:rPr>
          <w:rFonts w:ascii="Arial" w:hAnsi="Arial" w:cs="Arial"/>
          <w:i/>
          <w:iCs/>
          <w:noProof/>
        </w:rPr>
        <w:drawing>
          <wp:inline distT="0" distB="0" distL="0" distR="0">
            <wp:extent cx="5612130" cy="3961765"/>
            <wp:effectExtent l="0" t="0" r="762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ujograma Planificación_page-0001.jpg"/>
                    <pic:cNvPicPr/>
                  </pic:nvPicPr>
                  <pic:blipFill rotWithShape="1">
                    <a:blip r:embed="rId11" cstate="print">
                      <a:extLst>
                        <a:ext uri="{28A0092B-C50C-407E-A947-70E740481C1C}">
                          <a14:useLocalDpi xmlns:a14="http://schemas.microsoft.com/office/drawing/2010/main" val="0"/>
                        </a:ext>
                      </a:extLst>
                    </a:blip>
                    <a:srcRect t="8639"/>
                    <a:stretch/>
                  </pic:blipFill>
                  <pic:spPr bwMode="auto">
                    <a:xfrm>
                      <a:off x="0" y="0"/>
                      <a:ext cx="5612130" cy="3961765"/>
                    </a:xfrm>
                    <a:prstGeom prst="rect">
                      <a:avLst/>
                    </a:prstGeom>
                    <a:ln>
                      <a:noFill/>
                    </a:ln>
                    <a:extLst>
                      <a:ext uri="{53640926-AAD7-44D8-BBD7-CCE9431645EC}">
                        <a14:shadowObscured xmlns:a14="http://schemas.microsoft.com/office/drawing/2010/main"/>
                      </a:ext>
                    </a:extLst>
                  </pic:spPr>
                </pic:pic>
              </a:graphicData>
            </a:graphic>
          </wp:inline>
        </w:drawing>
      </w:r>
    </w:p>
    <w:p w:rsidR="00BA1C20" w:rsidRPr="0032561C" w:rsidRDefault="00BA1C20">
      <w:pPr>
        <w:rPr>
          <w:rStyle w:val="nfasis"/>
          <w:rFonts w:ascii="Arial" w:hAnsi="Arial" w:cs="Arial"/>
        </w:rPr>
      </w:pPr>
    </w:p>
    <w:p w:rsidR="00BA1C20" w:rsidRDefault="00BA1C20">
      <w:pPr>
        <w:rPr>
          <w:rStyle w:val="nfasis"/>
          <w:rFonts w:ascii="Arial" w:hAnsi="Arial" w:cs="Arial"/>
        </w:rPr>
      </w:pPr>
    </w:p>
    <w:p w:rsidR="00997230" w:rsidRDefault="00997230">
      <w:pPr>
        <w:rPr>
          <w:rStyle w:val="nfasis"/>
          <w:rFonts w:ascii="Arial" w:hAnsi="Arial" w:cs="Arial"/>
        </w:rPr>
      </w:pPr>
    </w:p>
    <w:p w:rsidR="00997230" w:rsidRDefault="00997230">
      <w:pPr>
        <w:rPr>
          <w:rStyle w:val="nfasis"/>
          <w:rFonts w:ascii="Arial" w:hAnsi="Arial" w:cs="Arial"/>
        </w:rPr>
      </w:pPr>
    </w:p>
    <w:p w:rsidR="00997230" w:rsidRDefault="00997230">
      <w:pPr>
        <w:rPr>
          <w:rStyle w:val="nfasis"/>
          <w:rFonts w:ascii="Arial" w:hAnsi="Arial" w:cs="Arial"/>
        </w:rPr>
      </w:pPr>
    </w:p>
    <w:p w:rsidR="00997230" w:rsidRPr="0032561C" w:rsidRDefault="00997230">
      <w:pPr>
        <w:rPr>
          <w:rStyle w:val="nfasis"/>
          <w:rFonts w:ascii="Arial" w:hAnsi="Arial" w:cs="Arial"/>
        </w:rPr>
      </w:pPr>
    </w:p>
    <w:p w:rsidR="00BA1C20" w:rsidRPr="0032561C" w:rsidRDefault="00BA1C20">
      <w:pPr>
        <w:rPr>
          <w:rStyle w:val="nfasis"/>
          <w:rFonts w:ascii="Arial" w:hAnsi="Arial" w:cs="Arial"/>
        </w:rPr>
      </w:pPr>
    </w:p>
    <w:p w:rsidR="00103E5F" w:rsidRPr="0032561C" w:rsidRDefault="00103E5F" w:rsidP="00103E5F">
      <w:pPr>
        <w:spacing w:after="0" w:line="240" w:lineRule="auto"/>
        <w:jc w:val="center"/>
        <w:rPr>
          <w:rFonts w:ascii="Arial" w:hAnsi="Arial" w:cs="Arial"/>
          <w:b/>
        </w:rPr>
      </w:pPr>
      <w:r w:rsidRPr="0032561C">
        <w:rPr>
          <w:rFonts w:ascii="Arial" w:hAnsi="Arial" w:cs="Arial"/>
          <w:b/>
        </w:rPr>
        <w:lastRenderedPageBreak/>
        <w:t>FLUJOGRAMA</w:t>
      </w:r>
    </w:p>
    <w:p w:rsidR="00103E5F" w:rsidRPr="0032561C" w:rsidRDefault="00103E5F" w:rsidP="00103E5F">
      <w:pPr>
        <w:spacing w:after="0" w:line="240" w:lineRule="auto"/>
        <w:jc w:val="center"/>
        <w:rPr>
          <w:rFonts w:ascii="Arial" w:hAnsi="Arial" w:cs="Arial"/>
          <w:b/>
        </w:rPr>
      </w:pPr>
      <w:r w:rsidRPr="0032561C">
        <w:rPr>
          <w:rFonts w:ascii="Arial" w:hAnsi="Arial" w:cs="Arial"/>
          <w:b/>
        </w:rPr>
        <w:t>DIAGRAMA DE FLUJO</w:t>
      </w:r>
    </w:p>
    <w:p w:rsidR="00BA1C20" w:rsidRDefault="00103E5F" w:rsidP="00103E5F">
      <w:pPr>
        <w:jc w:val="center"/>
        <w:rPr>
          <w:rFonts w:ascii="Arial" w:hAnsi="Arial" w:cs="Arial"/>
          <w:b/>
        </w:rPr>
      </w:pPr>
      <w:r w:rsidRPr="0032561C">
        <w:rPr>
          <w:rFonts w:ascii="Arial" w:hAnsi="Arial" w:cs="Arial"/>
          <w:b/>
        </w:rPr>
        <w:t>ANTEPROYECTO DE PRESUPUESTO</w:t>
      </w:r>
    </w:p>
    <w:p w:rsidR="00997230" w:rsidRPr="0032561C" w:rsidRDefault="00997230" w:rsidP="00103E5F">
      <w:pPr>
        <w:jc w:val="center"/>
        <w:rPr>
          <w:rFonts w:ascii="Arial" w:hAnsi="Arial" w:cs="Arial"/>
          <w:b/>
        </w:rPr>
      </w:pPr>
    </w:p>
    <w:p w:rsidR="00F56538" w:rsidRPr="0032561C" w:rsidRDefault="00997230" w:rsidP="00103E5F">
      <w:pPr>
        <w:jc w:val="center"/>
        <w:rPr>
          <w:rStyle w:val="nfasis"/>
          <w:rFonts w:ascii="Arial" w:hAnsi="Arial" w:cs="Arial"/>
          <w:i w:val="0"/>
        </w:rPr>
      </w:pPr>
      <w:r>
        <w:rPr>
          <w:rFonts w:ascii="Arial" w:hAnsi="Arial" w:cs="Arial"/>
          <w:i/>
          <w:iCs/>
          <w:noProof/>
        </w:rPr>
        <w:drawing>
          <wp:inline distT="0" distB="0" distL="0" distR="0" wp14:anchorId="53EE7878" wp14:editId="7E9071C6">
            <wp:extent cx="5612130" cy="377634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ujograma de anteproyecto de presupuesto_pages-to-jpg-0001.jpg"/>
                    <pic:cNvPicPr/>
                  </pic:nvPicPr>
                  <pic:blipFill rotWithShape="1">
                    <a:blip r:embed="rId12" cstate="print">
                      <a:extLst>
                        <a:ext uri="{28A0092B-C50C-407E-A947-70E740481C1C}">
                          <a14:useLocalDpi xmlns:a14="http://schemas.microsoft.com/office/drawing/2010/main" val="0"/>
                        </a:ext>
                      </a:extLst>
                    </a:blip>
                    <a:srcRect t="8493" b="4410"/>
                    <a:stretch/>
                  </pic:blipFill>
                  <pic:spPr bwMode="auto">
                    <a:xfrm>
                      <a:off x="0" y="0"/>
                      <a:ext cx="5612130" cy="3776345"/>
                    </a:xfrm>
                    <a:prstGeom prst="rect">
                      <a:avLst/>
                    </a:prstGeom>
                    <a:ln>
                      <a:noFill/>
                    </a:ln>
                    <a:extLst>
                      <a:ext uri="{53640926-AAD7-44D8-BBD7-CCE9431645EC}">
                        <a14:shadowObscured xmlns:a14="http://schemas.microsoft.com/office/drawing/2010/main"/>
                      </a:ext>
                    </a:extLst>
                  </pic:spPr>
                </pic:pic>
              </a:graphicData>
            </a:graphic>
          </wp:inline>
        </w:drawing>
      </w:r>
    </w:p>
    <w:p w:rsidR="00BA1C20" w:rsidRPr="0032561C" w:rsidRDefault="00997230">
      <w:pPr>
        <w:rPr>
          <w:rStyle w:val="nfasis"/>
          <w:rFonts w:ascii="Arial" w:hAnsi="Arial" w:cs="Arial"/>
        </w:rPr>
      </w:pPr>
      <w:r>
        <w:rPr>
          <w:rFonts w:ascii="Arial" w:hAnsi="Arial" w:cs="Arial"/>
          <w:i/>
          <w:iCs/>
          <w:noProof/>
        </w:rPr>
        <w:lastRenderedPageBreak/>
        <w:drawing>
          <wp:inline distT="0" distB="0" distL="0" distR="0">
            <wp:extent cx="5612130" cy="4336415"/>
            <wp:effectExtent l="0" t="0" r="762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ujograma de anteproyecto de presupuesto_pages-to-jpg-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4336415"/>
                    </a:xfrm>
                    <a:prstGeom prst="rect">
                      <a:avLst/>
                    </a:prstGeom>
                  </pic:spPr>
                </pic:pic>
              </a:graphicData>
            </a:graphic>
          </wp:inline>
        </w:drawing>
      </w:r>
    </w:p>
    <w:p w:rsidR="00BA1C20" w:rsidRPr="0032561C" w:rsidRDefault="00BA1C20">
      <w:pPr>
        <w:rPr>
          <w:rStyle w:val="nfasis"/>
          <w:rFonts w:ascii="Arial" w:hAnsi="Arial" w:cs="Arial"/>
        </w:rPr>
      </w:pPr>
    </w:p>
    <w:p w:rsidR="00BA1C20" w:rsidRPr="0032561C" w:rsidRDefault="00BA1C20">
      <w:pPr>
        <w:rPr>
          <w:rStyle w:val="nfasis"/>
          <w:rFonts w:ascii="Arial" w:hAnsi="Arial" w:cs="Arial"/>
        </w:rPr>
      </w:pPr>
    </w:p>
    <w:p w:rsidR="00BA1C20" w:rsidRPr="0032561C" w:rsidRDefault="00BA1C20">
      <w:pPr>
        <w:rPr>
          <w:rStyle w:val="nfasis"/>
          <w:rFonts w:ascii="Arial" w:hAnsi="Arial" w:cs="Arial"/>
        </w:rPr>
      </w:pPr>
    </w:p>
    <w:p w:rsidR="00BA1C20" w:rsidRPr="0032561C" w:rsidRDefault="00BA1C20">
      <w:pPr>
        <w:rPr>
          <w:rStyle w:val="nfasis"/>
          <w:rFonts w:ascii="Arial" w:hAnsi="Arial" w:cs="Arial"/>
        </w:rPr>
      </w:pPr>
    </w:p>
    <w:p w:rsidR="00F56538" w:rsidRPr="0032561C" w:rsidRDefault="00F56538">
      <w:pPr>
        <w:rPr>
          <w:rStyle w:val="nfasis"/>
          <w:rFonts w:ascii="Arial" w:hAnsi="Arial" w:cs="Arial"/>
        </w:rPr>
      </w:pPr>
    </w:p>
    <w:p w:rsidR="00BA1C20" w:rsidRPr="0032561C" w:rsidRDefault="00BA1C20">
      <w:pPr>
        <w:rPr>
          <w:rStyle w:val="nfasis"/>
          <w:rFonts w:ascii="Arial" w:hAnsi="Arial" w:cs="Arial"/>
        </w:rPr>
      </w:pPr>
    </w:p>
    <w:p w:rsidR="00BA1C20" w:rsidRPr="0032561C" w:rsidRDefault="00BA1C20">
      <w:pPr>
        <w:rPr>
          <w:rStyle w:val="nfasis"/>
          <w:rFonts w:ascii="Arial" w:hAnsi="Arial" w:cs="Arial"/>
        </w:rPr>
      </w:pPr>
    </w:p>
    <w:p w:rsidR="00BA1C20" w:rsidRPr="0032561C" w:rsidRDefault="00BA1C20">
      <w:pPr>
        <w:rPr>
          <w:rStyle w:val="nfasis"/>
          <w:rFonts w:ascii="Arial" w:hAnsi="Arial" w:cs="Arial"/>
        </w:rPr>
      </w:pPr>
    </w:p>
    <w:p w:rsidR="00BA1C20" w:rsidRPr="0032561C" w:rsidRDefault="00BA1C20">
      <w:pPr>
        <w:rPr>
          <w:rStyle w:val="nfasis"/>
          <w:rFonts w:ascii="Arial" w:hAnsi="Arial" w:cs="Arial"/>
        </w:rPr>
      </w:pPr>
    </w:p>
    <w:p w:rsidR="00BA1C20" w:rsidRPr="0032561C" w:rsidRDefault="00BA1C20">
      <w:pPr>
        <w:rPr>
          <w:rStyle w:val="nfasis"/>
          <w:rFonts w:ascii="Arial" w:hAnsi="Arial" w:cs="Arial"/>
        </w:rPr>
      </w:pPr>
    </w:p>
    <w:p w:rsidR="00F56538" w:rsidRPr="0032561C" w:rsidRDefault="00F56538" w:rsidP="00F56538">
      <w:pPr>
        <w:spacing w:after="0" w:line="240" w:lineRule="auto"/>
        <w:jc w:val="center"/>
        <w:rPr>
          <w:rFonts w:ascii="Arial" w:hAnsi="Arial" w:cs="Arial"/>
          <w:b/>
        </w:rPr>
      </w:pPr>
      <w:r w:rsidRPr="0032561C">
        <w:rPr>
          <w:rFonts w:ascii="Arial" w:hAnsi="Arial" w:cs="Arial"/>
          <w:b/>
        </w:rPr>
        <w:t>FLUJOGRAMA</w:t>
      </w:r>
    </w:p>
    <w:p w:rsidR="00F56538" w:rsidRPr="0032561C" w:rsidRDefault="00F56538" w:rsidP="00F56538">
      <w:pPr>
        <w:spacing w:after="0" w:line="240" w:lineRule="auto"/>
        <w:jc w:val="center"/>
        <w:rPr>
          <w:rFonts w:ascii="Arial" w:hAnsi="Arial" w:cs="Arial"/>
          <w:b/>
        </w:rPr>
      </w:pPr>
      <w:r w:rsidRPr="0032561C">
        <w:rPr>
          <w:rFonts w:ascii="Arial" w:hAnsi="Arial" w:cs="Arial"/>
          <w:b/>
        </w:rPr>
        <w:t>DIAGRAMA DE FLUJO</w:t>
      </w:r>
    </w:p>
    <w:p w:rsidR="00F56538" w:rsidRPr="0032561C" w:rsidRDefault="00F56538" w:rsidP="00F56538">
      <w:pPr>
        <w:jc w:val="center"/>
        <w:rPr>
          <w:rFonts w:ascii="Arial" w:hAnsi="Arial" w:cs="Arial"/>
          <w:b/>
        </w:rPr>
      </w:pPr>
      <w:r w:rsidRPr="0032561C">
        <w:rPr>
          <w:rFonts w:ascii="Arial" w:hAnsi="Arial" w:cs="Arial"/>
          <w:b/>
        </w:rPr>
        <w:t xml:space="preserve">SOLICITUD DE CUOTA FINANCIERA MENSUAL </w:t>
      </w:r>
    </w:p>
    <w:p w:rsidR="00F56538" w:rsidRPr="0032561C" w:rsidRDefault="00997230" w:rsidP="00F56538">
      <w:pPr>
        <w:jc w:val="center"/>
        <w:rPr>
          <w:rStyle w:val="nfasis"/>
          <w:rFonts w:ascii="Arial" w:hAnsi="Arial" w:cs="Arial"/>
        </w:rPr>
      </w:pPr>
      <w:r>
        <w:rPr>
          <w:rFonts w:ascii="Arial" w:hAnsi="Arial" w:cs="Arial"/>
          <w:i/>
          <w:iCs/>
          <w:noProof/>
        </w:rPr>
        <w:drawing>
          <wp:inline distT="0" distB="0" distL="0" distR="0">
            <wp:extent cx="5612130" cy="3634666"/>
            <wp:effectExtent l="0" t="0" r="762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ujograma solicitud de cuota_page-0001.jpg"/>
                    <pic:cNvPicPr/>
                  </pic:nvPicPr>
                  <pic:blipFill rotWithShape="1">
                    <a:blip r:embed="rId14" cstate="print">
                      <a:extLst>
                        <a:ext uri="{28A0092B-C50C-407E-A947-70E740481C1C}">
                          <a14:useLocalDpi xmlns:a14="http://schemas.microsoft.com/office/drawing/2010/main" val="0"/>
                        </a:ext>
                      </a:extLst>
                    </a:blip>
                    <a:srcRect t="16183"/>
                    <a:stretch/>
                  </pic:blipFill>
                  <pic:spPr bwMode="auto">
                    <a:xfrm>
                      <a:off x="0" y="0"/>
                      <a:ext cx="5612130" cy="3634666"/>
                    </a:xfrm>
                    <a:prstGeom prst="rect">
                      <a:avLst/>
                    </a:prstGeom>
                    <a:ln>
                      <a:noFill/>
                    </a:ln>
                    <a:extLst>
                      <a:ext uri="{53640926-AAD7-44D8-BBD7-CCE9431645EC}">
                        <a14:shadowObscured xmlns:a14="http://schemas.microsoft.com/office/drawing/2010/main"/>
                      </a:ext>
                    </a:extLst>
                  </pic:spPr>
                </pic:pic>
              </a:graphicData>
            </a:graphic>
          </wp:inline>
        </w:drawing>
      </w:r>
    </w:p>
    <w:p w:rsidR="00F56538" w:rsidRPr="0032561C" w:rsidRDefault="00F56538" w:rsidP="00F56538">
      <w:pPr>
        <w:jc w:val="center"/>
        <w:rPr>
          <w:rStyle w:val="nfasis"/>
          <w:rFonts w:ascii="Arial" w:hAnsi="Arial" w:cs="Arial"/>
        </w:rPr>
      </w:pPr>
    </w:p>
    <w:p w:rsidR="00F56538" w:rsidRPr="0032561C" w:rsidRDefault="00F56538" w:rsidP="00F56538">
      <w:pPr>
        <w:jc w:val="center"/>
        <w:rPr>
          <w:rStyle w:val="nfasis"/>
          <w:rFonts w:ascii="Arial" w:hAnsi="Arial" w:cs="Arial"/>
        </w:rPr>
      </w:pPr>
    </w:p>
    <w:p w:rsidR="00F56538" w:rsidRPr="0032561C" w:rsidRDefault="00F56538" w:rsidP="00F56538">
      <w:pPr>
        <w:jc w:val="center"/>
        <w:rPr>
          <w:rStyle w:val="nfasis"/>
          <w:rFonts w:ascii="Arial" w:hAnsi="Arial" w:cs="Arial"/>
        </w:rPr>
      </w:pPr>
    </w:p>
    <w:p w:rsidR="00F56538" w:rsidRDefault="00F56538" w:rsidP="00F56538">
      <w:pPr>
        <w:jc w:val="center"/>
        <w:rPr>
          <w:rStyle w:val="nfasis"/>
          <w:rFonts w:ascii="Arial" w:hAnsi="Arial" w:cs="Arial"/>
        </w:rPr>
      </w:pPr>
    </w:p>
    <w:p w:rsidR="00997230" w:rsidRDefault="00997230" w:rsidP="00F56538">
      <w:pPr>
        <w:jc w:val="center"/>
        <w:rPr>
          <w:rStyle w:val="nfasis"/>
          <w:rFonts w:ascii="Arial" w:hAnsi="Arial" w:cs="Arial"/>
        </w:rPr>
      </w:pPr>
    </w:p>
    <w:p w:rsidR="00997230" w:rsidRDefault="00997230" w:rsidP="00F56538">
      <w:pPr>
        <w:jc w:val="center"/>
        <w:rPr>
          <w:rStyle w:val="nfasis"/>
          <w:rFonts w:ascii="Arial" w:hAnsi="Arial" w:cs="Arial"/>
        </w:rPr>
      </w:pPr>
    </w:p>
    <w:p w:rsidR="00997230" w:rsidRDefault="00997230" w:rsidP="00F56538">
      <w:pPr>
        <w:jc w:val="center"/>
        <w:rPr>
          <w:rStyle w:val="nfasis"/>
          <w:rFonts w:ascii="Arial" w:hAnsi="Arial" w:cs="Arial"/>
        </w:rPr>
      </w:pPr>
    </w:p>
    <w:p w:rsidR="00997230" w:rsidRDefault="00997230" w:rsidP="00F56538">
      <w:pPr>
        <w:jc w:val="center"/>
        <w:rPr>
          <w:rStyle w:val="nfasis"/>
          <w:rFonts w:ascii="Arial" w:hAnsi="Arial" w:cs="Arial"/>
        </w:rPr>
      </w:pPr>
    </w:p>
    <w:p w:rsidR="00997230" w:rsidRDefault="00997230" w:rsidP="00F56538">
      <w:pPr>
        <w:jc w:val="center"/>
        <w:rPr>
          <w:rStyle w:val="nfasis"/>
          <w:rFonts w:ascii="Arial" w:hAnsi="Arial" w:cs="Arial"/>
        </w:rPr>
      </w:pPr>
    </w:p>
    <w:p w:rsidR="00F56538" w:rsidRPr="0032561C" w:rsidRDefault="00F56538" w:rsidP="00F56538">
      <w:pPr>
        <w:spacing w:after="0" w:line="240" w:lineRule="auto"/>
        <w:jc w:val="center"/>
        <w:rPr>
          <w:rFonts w:ascii="Arial" w:hAnsi="Arial" w:cs="Arial"/>
          <w:b/>
        </w:rPr>
      </w:pPr>
      <w:r w:rsidRPr="0032561C">
        <w:rPr>
          <w:rFonts w:ascii="Arial" w:hAnsi="Arial" w:cs="Arial"/>
          <w:b/>
        </w:rPr>
        <w:lastRenderedPageBreak/>
        <w:t>FLUJOGRAMA</w:t>
      </w:r>
    </w:p>
    <w:p w:rsidR="00F56538" w:rsidRPr="0032561C" w:rsidRDefault="00F56538" w:rsidP="00F56538">
      <w:pPr>
        <w:spacing w:after="0" w:line="240" w:lineRule="auto"/>
        <w:jc w:val="center"/>
        <w:rPr>
          <w:rFonts w:ascii="Arial" w:hAnsi="Arial" w:cs="Arial"/>
          <w:b/>
        </w:rPr>
      </w:pPr>
      <w:r w:rsidRPr="0032561C">
        <w:rPr>
          <w:rFonts w:ascii="Arial" w:hAnsi="Arial" w:cs="Arial"/>
          <w:b/>
        </w:rPr>
        <w:t>DIAGRAMA DE FLUJO</w:t>
      </w:r>
    </w:p>
    <w:p w:rsidR="00F56538" w:rsidRPr="0032561C" w:rsidRDefault="00F56538" w:rsidP="00F56538">
      <w:pPr>
        <w:jc w:val="center"/>
        <w:rPr>
          <w:rFonts w:ascii="Arial" w:hAnsi="Arial" w:cs="Arial"/>
        </w:rPr>
      </w:pPr>
      <w:r w:rsidRPr="0032561C">
        <w:rPr>
          <w:rFonts w:ascii="Arial" w:hAnsi="Arial" w:cs="Arial"/>
          <w:b/>
        </w:rPr>
        <w:t>SOLICITUD DE REPROGRAMACIÓN DE CUOTA FINANCIERA MENSUAL</w:t>
      </w:r>
      <w:r w:rsidRPr="0032561C">
        <w:rPr>
          <w:rFonts w:ascii="Arial" w:hAnsi="Arial" w:cs="Arial"/>
        </w:rPr>
        <w:t xml:space="preserve"> </w:t>
      </w:r>
    </w:p>
    <w:p w:rsidR="00F56538" w:rsidRPr="0032561C" w:rsidRDefault="00997230" w:rsidP="00F56538">
      <w:pPr>
        <w:jc w:val="center"/>
        <w:rPr>
          <w:rStyle w:val="nfasis"/>
          <w:rFonts w:ascii="Arial" w:hAnsi="Arial" w:cs="Arial"/>
        </w:rPr>
      </w:pPr>
      <w:r>
        <w:rPr>
          <w:rFonts w:ascii="Arial" w:hAnsi="Arial" w:cs="Arial"/>
          <w:i/>
          <w:iCs/>
          <w:noProof/>
        </w:rPr>
        <w:drawing>
          <wp:inline distT="0" distB="0" distL="0" distR="0">
            <wp:extent cx="5612130" cy="3485810"/>
            <wp:effectExtent l="0" t="0" r="762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ujograma solicitud de cuota_page-0002.jpg"/>
                    <pic:cNvPicPr/>
                  </pic:nvPicPr>
                  <pic:blipFill rotWithShape="1">
                    <a:blip r:embed="rId15" cstate="print">
                      <a:extLst>
                        <a:ext uri="{28A0092B-C50C-407E-A947-70E740481C1C}">
                          <a14:useLocalDpi xmlns:a14="http://schemas.microsoft.com/office/drawing/2010/main" val="0"/>
                        </a:ext>
                      </a:extLst>
                    </a:blip>
                    <a:srcRect t="19615"/>
                    <a:stretch/>
                  </pic:blipFill>
                  <pic:spPr bwMode="auto">
                    <a:xfrm>
                      <a:off x="0" y="0"/>
                      <a:ext cx="5612130" cy="3485810"/>
                    </a:xfrm>
                    <a:prstGeom prst="rect">
                      <a:avLst/>
                    </a:prstGeom>
                    <a:ln>
                      <a:noFill/>
                    </a:ln>
                    <a:extLst>
                      <a:ext uri="{53640926-AAD7-44D8-BBD7-CCE9431645EC}">
                        <a14:shadowObscured xmlns:a14="http://schemas.microsoft.com/office/drawing/2010/main"/>
                      </a:ext>
                    </a:extLst>
                  </pic:spPr>
                </pic:pic>
              </a:graphicData>
            </a:graphic>
          </wp:inline>
        </w:drawing>
      </w:r>
    </w:p>
    <w:p w:rsidR="00F56538" w:rsidRPr="0032561C" w:rsidRDefault="00F56538" w:rsidP="00F56538">
      <w:pPr>
        <w:jc w:val="center"/>
        <w:rPr>
          <w:rStyle w:val="nfasis"/>
          <w:rFonts w:ascii="Arial" w:hAnsi="Arial" w:cs="Arial"/>
        </w:rPr>
      </w:pPr>
    </w:p>
    <w:p w:rsidR="00F56538" w:rsidRPr="0032561C" w:rsidRDefault="00F56538" w:rsidP="00F56538">
      <w:pPr>
        <w:jc w:val="center"/>
        <w:rPr>
          <w:rStyle w:val="nfasis"/>
          <w:rFonts w:ascii="Arial" w:hAnsi="Arial" w:cs="Arial"/>
        </w:rPr>
      </w:pPr>
    </w:p>
    <w:p w:rsidR="00F56538" w:rsidRPr="0032561C" w:rsidRDefault="00F56538" w:rsidP="00F56538">
      <w:pPr>
        <w:jc w:val="center"/>
        <w:rPr>
          <w:rStyle w:val="nfasis"/>
          <w:rFonts w:ascii="Arial" w:hAnsi="Arial" w:cs="Arial"/>
        </w:rPr>
      </w:pPr>
    </w:p>
    <w:p w:rsidR="00F56538" w:rsidRPr="0032561C" w:rsidRDefault="00F56538" w:rsidP="00F56538">
      <w:pPr>
        <w:jc w:val="center"/>
        <w:rPr>
          <w:rStyle w:val="nfasis"/>
          <w:rFonts w:ascii="Arial" w:hAnsi="Arial" w:cs="Arial"/>
        </w:rPr>
      </w:pPr>
    </w:p>
    <w:p w:rsidR="00F56538" w:rsidRDefault="00F56538" w:rsidP="00F56538">
      <w:pPr>
        <w:jc w:val="center"/>
        <w:rPr>
          <w:rStyle w:val="nfasis"/>
          <w:rFonts w:ascii="Arial" w:hAnsi="Arial" w:cs="Arial"/>
        </w:rPr>
      </w:pPr>
    </w:p>
    <w:p w:rsidR="00997230" w:rsidRDefault="00997230" w:rsidP="00F56538">
      <w:pPr>
        <w:jc w:val="center"/>
        <w:rPr>
          <w:rStyle w:val="nfasis"/>
          <w:rFonts w:ascii="Arial" w:hAnsi="Arial" w:cs="Arial"/>
        </w:rPr>
      </w:pPr>
    </w:p>
    <w:p w:rsidR="00997230" w:rsidRDefault="00997230" w:rsidP="00F56538">
      <w:pPr>
        <w:jc w:val="center"/>
        <w:rPr>
          <w:rStyle w:val="nfasis"/>
          <w:rFonts w:ascii="Arial" w:hAnsi="Arial" w:cs="Arial"/>
        </w:rPr>
      </w:pPr>
    </w:p>
    <w:p w:rsidR="00997230" w:rsidRDefault="00997230" w:rsidP="00F56538">
      <w:pPr>
        <w:jc w:val="center"/>
        <w:rPr>
          <w:rStyle w:val="nfasis"/>
          <w:rFonts w:ascii="Arial" w:hAnsi="Arial" w:cs="Arial"/>
        </w:rPr>
      </w:pPr>
    </w:p>
    <w:p w:rsidR="00997230" w:rsidRPr="0032561C" w:rsidRDefault="00997230" w:rsidP="00F56538">
      <w:pPr>
        <w:jc w:val="center"/>
        <w:rPr>
          <w:rStyle w:val="nfasis"/>
          <w:rFonts w:ascii="Arial" w:hAnsi="Arial" w:cs="Arial"/>
        </w:rPr>
      </w:pPr>
    </w:p>
    <w:p w:rsidR="00F56538" w:rsidRPr="0032561C" w:rsidRDefault="00F56538" w:rsidP="00F56538">
      <w:pPr>
        <w:jc w:val="center"/>
        <w:rPr>
          <w:rStyle w:val="nfasis"/>
          <w:rFonts w:ascii="Arial" w:hAnsi="Arial" w:cs="Arial"/>
        </w:rPr>
      </w:pPr>
    </w:p>
    <w:p w:rsidR="00F56538" w:rsidRPr="0032561C" w:rsidRDefault="00F56538" w:rsidP="00F56538">
      <w:pPr>
        <w:jc w:val="center"/>
        <w:rPr>
          <w:rStyle w:val="nfasis"/>
          <w:rFonts w:ascii="Arial" w:hAnsi="Arial" w:cs="Arial"/>
        </w:rPr>
      </w:pPr>
    </w:p>
    <w:p w:rsidR="006B38B8" w:rsidRPr="0032561C" w:rsidRDefault="006B38B8" w:rsidP="006B38B8">
      <w:pPr>
        <w:spacing w:after="0" w:line="240" w:lineRule="auto"/>
        <w:jc w:val="center"/>
        <w:rPr>
          <w:rFonts w:ascii="Arial" w:hAnsi="Arial" w:cs="Arial"/>
          <w:b/>
        </w:rPr>
      </w:pPr>
      <w:r w:rsidRPr="0032561C">
        <w:rPr>
          <w:rFonts w:ascii="Arial" w:hAnsi="Arial" w:cs="Arial"/>
          <w:b/>
        </w:rPr>
        <w:t>FLUJOGRAMA</w:t>
      </w:r>
    </w:p>
    <w:p w:rsidR="006B38B8" w:rsidRPr="0032561C" w:rsidRDefault="006B38B8" w:rsidP="006B38B8">
      <w:pPr>
        <w:spacing w:after="0" w:line="240" w:lineRule="auto"/>
        <w:jc w:val="center"/>
        <w:rPr>
          <w:rFonts w:ascii="Arial" w:hAnsi="Arial" w:cs="Arial"/>
          <w:b/>
        </w:rPr>
      </w:pPr>
      <w:r w:rsidRPr="0032561C">
        <w:rPr>
          <w:rFonts w:ascii="Arial" w:hAnsi="Arial" w:cs="Arial"/>
          <w:b/>
        </w:rPr>
        <w:t>DIAGRAMA DE FLUJO</w:t>
      </w:r>
    </w:p>
    <w:p w:rsidR="006B38B8" w:rsidRPr="0032561C" w:rsidRDefault="006B38B8" w:rsidP="006B38B8">
      <w:pPr>
        <w:jc w:val="center"/>
        <w:rPr>
          <w:rFonts w:ascii="Arial" w:hAnsi="Arial" w:cs="Arial"/>
          <w:b/>
        </w:rPr>
      </w:pPr>
      <w:r w:rsidRPr="0032561C">
        <w:rPr>
          <w:rFonts w:ascii="Arial" w:hAnsi="Arial" w:cs="Arial"/>
          <w:b/>
        </w:rPr>
        <w:t xml:space="preserve">SOLICITUD DE PROGRAMACIÓN DE CUOTA CUATRIMESTRAL  </w:t>
      </w:r>
    </w:p>
    <w:p w:rsidR="00FF6BB8" w:rsidRPr="0032561C" w:rsidRDefault="00FF6BB8" w:rsidP="006B38B8">
      <w:pPr>
        <w:jc w:val="center"/>
        <w:rPr>
          <w:rFonts w:ascii="Arial" w:hAnsi="Arial" w:cs="Arial"/>
        </w:rPr>
      </w:pPr>
    </w:p>
    <w:p w:rsidR="00F56538" w:rsidRPr="0032561C" w:rsidRDefault="00997230" w:rsidP="00F56538">
      <w:pPr>
        <w:jc w:val="center"/>
        <w:rPr>
          <w:rStyle w:val="nfasis"/>
          <w:rFonts w:ascii="Arial" w:hAnsi="Arial" w:cs="Arial"/>
        </w:rPr>
      </w:pPr>
      <w:r>
        <w:rPr>
          <w:rFonts w:ascii="Arial" w:hAnsi="Arial" w:cs="Arial"/>
          <w:i/>
          <w:iCs/>
          <w:noProof/>
        </w:rPr>
        <w:drawing>
          <wp:inline distT="0" distB="0" distL="0" distR="0">
            <wp:extent cx="5612130" cy="3496443"/>
            <wp:effectExtent l="0" t="0" r="762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lujograma solicitud de cuota_page-0003.jpg"/>
                    <pic:cNvPicPr/>
                  </pic:nvPicPr>
                  <pic:blipFill rotWithShape="1">
                    <a:blip r:embed="rId16" cstate="print">
                      <a:extLst>
                        <a:ext uri="{28A0092B-C50C-407E-A947-70E740481C1C}">
                          <a14:useLocalDpi xmlns:a14="http://schemas.microsoft.com/office/drawing/2010/main" val="0"/>
                        </a:ext>
                      </a:extLst>
                    </a:blip>
                    <a:srcRect t="19370"/>
                    <a:stretch/>
                  </pic:blipFill>
                  <pic:spPr bwMode="auto">
                    <a:xfrm>
                      <a:off x="0" y="0"/>
                      <a:ext cx="5612130" cy="3496443"/>
                    </a:xfrm>
                    <a:prstGeom prst="rect">
                      <a:avLst/>
                    </a:prstGeom>
                    <a:ln>
                      <a:noFill/>
                    </a:ln>
                    <a:extLst>
                      <a:ext uri="{53640926-AAD7-44D8-BBD7-CCE9431645EC}">
                        <a14:shadowObscured xmlns:a14="http://schemas.microsoft.com/office/drawing/2010/main"/>
                      </a:ext>
                    </a:extLst>
                  </pic:spPr>
                </pic:pic>
              </a:graphicData>
            </a:graphic>
          </wp:inline>
        </w:drawing>
      </w:r>
    </w:p>
    <w:p w:rsidR="00F56538" w:rsidRPr="0032561C" w:rsidRDefault="00F56538" w:rsidP="00F56538">
      <w:pPr>
        <w:jc w:val="center"/>
        <w:rPr>
          <w:rStyle w:val="nfasis"/>
          <w:rFonts w:ascii="Arial" w:hAnsi="Arial" w:cs="Arial"/>
        </w:rPr>
      </w:pPr>
    </w:p>
    <w:p w:rsidR="00F56538" w:rsidRPr="0032561C" w:rsidRDefault="00F56538" w:rsidP="00F56538">
      <w:pPr>
        <w:jc w:val="center"/>
        <w:rPr>
          <w:rStyle w:val="nfasis"/>
          <w:rFonts w:ascii="Arial" w:hAnsi="Arial" w:cs="Arial"/>
        </w:rPr>
      </w:pPr>
    </w:p>
    <w:p w:rsidR="00F56538" w:rsidRPr="0032561C" w:rsidRDefault="00F56538" w:rsidP="00F56538">
      <w:pPr>
        <w:jc w:val="center"/>
        <w:rPr>
          <w:rStyle w:val="nfasis"/>
          <w:rFonts w:ascii="Arial" w:hAnsi="Arial" w:cs="Arial"/>
        </w:rPr>
      </w:pPr>
    </w:p>
    <w:p w:rsidR="00F56538" w:rsidRPr="0032561C" w:rsidRDefault="00F56538" w:rsidP="00F56538">
      <w:pPr>
        <w:jc w:val="center"/>
        <w:rPr>
          <w:rStyle w:val="nfasis"/>
          <w:rFonts w:ascii="Arial" w:hAnsi="Arial" w:cs="Arial"/>
        </w:rPr>
      </w:pPr>
    </w:p>
    <w:sectPr w:rsidR="00F56538" w:rsidRPr="0032561C">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584D" w:rsidRDefault="0045584D" w:rsidP="00507BAD">
      <w:pPr>
        <w:spacing w:after="0" w:line="240" w:lineRule="auto"/>
      </w:pPr>
      <w:r>
        <w:separator/>
      </w:r>
    </w:p>
  </w:endnote>
  <w:endnote w:type="continuationSeparator" w:id="0">
    <w:p w:rsidR="0045584D" w:rsidRDefault="0045584D" w:rsidP="00507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E69" w:rsidRDefault="00B77E69">
    <w:pPr>
      <w:pStyle w:val="Piedepgina"/>
    </w:pPr>
    <w:r w:rsidRPr="00184C47">
      <w:rPr>
        <w:noProof/>
        <w:lang w:eastAsia="es-GT"/>
      </w:rPr>
      <mc:AlternateContent>
        <mc:Choice Requires="wps">
          <w:drawing>
            <wp:anchor distT="0" distB="0" distL="114300" distR="114300" simplePos="0" relativeHeight="251664384" behindDoc="0" locked="0" layoutInCell="1" allowOverlap="1" wp14:anchorId="03C8CA21" wp14:editId="48FF00F2">
              <wp:simplePos x="0" y="0"/>
              <wp:positionH relativeFrom="margin">
                <wp:align>center</wp:align>
              </wp:positionH>
              <wp:positionV relativeFrom="paragraph">
                <wp:posOffset>-314828</wp:posOffset>
              </wp:positionV>
              <wp:extent cx="4427855" cy="70866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427855" cy="708660"/>
                      </a:xfrm>
                      <a:prstGeom prst="rect">
                        <a:avLst/>
                      </a:prstGeom>
                      <a:noFill/>
                      <a:ln w="6350">
                        <a:noFill/>
                      </a:ln>
                    </wps:spPr>
                    <wps:txbx>
                      <w:txbxContent>
                        <w:p w:rsidR="00B77E69" w:rsidRDefault="00B77E69" w:rsidP="00FF6BB8">
                          <w:pPr>
                            <w:snapToGrid w:val="0"/>
                            <w:spacing w:after="0" w:line="240" w:lineRule="auto"/>
                            <w:jc w:val="center"/>
                            <w:rPr>
                              <w:rFonts w:ascii="Montserrat Medium" w:hAnsi="Montserrat Medium"/>
                              <w:color w:val="0E1538"/>
                              <w:sz w:val="18"/>
                              <w:szCs w:val="18"/>
                              <w14:textOutline w14:w="9525" w14:cap="rnd" w14:cmpd="sng" w14:algn="ctr">
                                <w14:noFill/>
                                <w14:prstDash w14:val="solid"/>
                                <w14:bevel/>
                              </w14:textOutline>
                            </w:rPr>
                          </w:pPr>
                          <w:r>
                            <w:rPr>
                              <w:rFonts w:ascii="Montserrat Medium" w:hAnsi="Montserrat Medium"/>
                              <w:color w:val="0E1538"/>
                              <w:sz w:val="18"/>
                              <w:szCs w:val="18"/>
                              <w14:textOutline w14:w="9525" w14:cap="rnd" w14:cmpd="sng" w14:algn="ctr">
                                <w14:noFill/>
                                <w14:prstDash w14:val="solid"/>
                                <w14:bevel/>
                              </w14:textOutline>
                            </w:rPr>
                            <w:t>6ª. Avenida 4-19, Zona 1. Puerta Norte</w:t>
                          </w:r>
                        </w:p>
                        <w:p w:rsidR="00B77E69" w:rsidRDefault="00B77E69" w:rsidP="00FF6BB8">
                          <w:pPr>
                            <w:snapToGrid w:val="0"/>
                            <w:spacing w:after="0" w:line="240" w:lineRule="auto"/>
                            <w:jc w:val="center"/>
                            <w:rPr>
                              <w:rFonts w:ascii="Montserrat Medium" w:hAnsi="Montserrat Medium"/>
                              <w:color w:val="0E1538"/>
                              <w:sz w:val="18"/>
                              <w:szCs w:val="18"/>
                              <w14:textOutline w14:w="9525" w14:cap="rnd" w14:cmpd="sng" w14:algn="ctr">
                                <w14:noFill/>
                                <w14:prstDash w14:val="solid"/>
                                <w14:bevel/>
                              </w14:textOutline>
                            </w:rPr>
                          </w:pPr>
                          <w:r>
                            <w:rPr>
                              <w:rFonts w:ascii="Montserrat Medium" w:hAnsi="Montserrat Medium"/>
                              <w:color w:val="0E1538"/>
                              <w:sz w:val="18"/>
                              <w:szCs w:val="18"/>
                              <w14:textOutline w14:w="9525" w14:cap="rnd" w14:cmpd="sng" w14:algn="ctr">
                                <w14:noFill/>
                                <w14:prstDash w14:val="solid"/>
                                <w14:bevel/>
                              </w14:textOutline>
                            </w:rPr>
                            <w:t>PBX: +502 23212121</w:t>
                          </w:r>
                        </w:p>
                        <w:p w:rsidR="00B77E69" w:rsidRPr="0076244A" w:rsidRDefault="00B77E69" w:rsidP="00FF6BB8">
                          <w:pPr>
                            <w:snapToGrid w:val="0"/>
                            <w:jc w:val="center"/>
                            <w:rPr>
                              <w:rFonts w:ascii="Montserrat Medium" w:hAnsi="Montserrat Medium"/>
                              <w:color w:val="0E1538"/>
                              <w:sz w:val="18"/>
                              <w:szCs w:val="18"/>
                              <w14:textOutline w14:w="9525" w14:cap="rnd" w14:cmpd="sng" w14:algn="ctr">
                                <w14:noFill/>
                                <w14:prstDash w14:val="solid"/>
                                <w14:bevel/>
                              </w14:textOutline>
                            </w:rPr>
                          </w:pPr>
                          <w:r>
                            <w:rPr>
                              <w:rFonts w:ascii="Arial" w:hAnsi="Arial" w:cs="Arial"/>
                              <w:noProof/>
                              <w:color w:val="093757"/>
                              <w:lang w:eastAsia="es-GT"/>
                            </w:rPr>
                            <w:drawing>
                              <wp:inline distT="0" distB="0" distL="0" distR="0" wp14:anchorId="6A29C5D5" wp14:editId="5F976D98">
                                <wp:extent cx="134505" cy="134505"/>
                                <wp:effectExtent l="0" t="0" r="571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51002" cy="151002"/>
                                        </a:xfrm>
                                        <a:prstGeom prst="rect">
                                          <a:avLst/>
                                        </a:prstGeom>
                                      </pic:spPr>
                                    </pic:pic>
                                  </a:graphicData>
                                </a:graphic>
                              </wp:inline>
                            </w:drawing>
                          </w:r>
                          <w:r>
                            <w:rPr>
                              <w:rFonts w:ascii="Montserrat Medium" w:hAnsi="Montserrat Medium"/>
                              <w:color w:val="0E1538"/>
                              <w:sz w:val="18"/>
                              <w:szCs w:val="18"/>
                              <w14:textOutline w14:w="9525" w14:cap="rnd" w14:cmpd="sng" w14:algn="ctr">
                                <w14:noFill/>
                                <w14:prstDash w14:val="solid"/>
                                <w14:bevel/>
                              </w14:textOutline>
                            </w:rPr>
                            <w:t>/</w:t>
                          </w:r>
                          <w:proofErr w:type="spellStart"/>
                          <w:r w:rsidRPr="000B4821">
                            <w:rPr>
                              <w:rFonts w:ascii="Montserrat Medium" w:hAnsi="Montserrat Medium"/>
                              <w:color w:val="0E1538"/>
                              <w:sz w:val="18"/>
                              <w:szCs w:val="18"/>
                              <w14:textOutline w14:w="9525" w14:cap="rnd" w14:cmpd="sng" w14:algn="ctr">
                                <w14:noFill/>
                                <w14:prstDash w14:val="solid"/>
                                <w14:bevel/>
                              </w14:textOutline>
                            </w:rPr>
                            <w:t>viceguatemala</w:t>
                          </w:r>
                          <w:proofErr w:type="spellEnd"/>
                          <w:r>
                            <w:rPr>
                              <w:rFonts w:ascii="Montserrat Medium" w:hAnsi="Montserrat Medium"/>
                              <w:color w:val="0E1538"/>
                              <w:sz w:val="18"/>
                              <w:szCs w:val="18"/>
                              <w14:textOutline w14:w="9525" w14:cap="rnd" w14:cmpd="sng" w14:algn="ctr">
                                <w14:noFill/>
                                <w14:prstDash w14:val="solid"/>
                                <w14:bevel/>
                              </w14:textOutline>
                            </w:rPr>
                            <w:t xml:space="preserve">   </w:t>
                          </w:r>
                          <w:r>
                            <w:rPr>
                              <w:rFonts w:ascii="Arial" w:hAnsi="Arial" w:cs="Arial"/>
                              <w:noProof/>
                              <w:color w:val="093757"/>
                              <w:lang w:eastAsia="es-GT"/>
                            </w:rPr>
                            <w:drawing>
                              <wp:inline distT="0" distB="0" distL="0" distR="0" wp14:anchorId="4F544BAA" wp14:editId="6FE7A4BA">
                                <wp:extent cx="119921" cy="11992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
                                          <a:extLst>
                                            <a:ext uri="{28A0092B-C50C-407E-A947-70E740481C1C}">
                                              <a14:useLocalDpi xmlns:a14="http://schemas.microsoft.com/office/drawing/2010/main" val="0"/>
                                            </a:ext>
                                          </a:extLst>
                                        </a:blip>
                                        <a:stretch>
                                          <a:fillRect/>
                                        </a:stretch>
                                      </pic:blipFill>
                                      <pic:spPr>
                                        <a:xfrm>
                                          <a:off x="0" y="0"/>
                                          <a:ext cx="134953" cy="134953"/>
                                        </a:xfrm>
                                        <a:prstGeom prst="rect">
                                          <a:avLst/>
                                        </a:prstGeom>
                                      </pic:spPr>
                                    </pic:pic>
                                  </a:graphicData>
                                </a:graphic>
                              </wp:inline>
                            </w:drawing>
                          </w:r>
                          <w:r>
                            <w:rPr>
                              <w:rFonts w:ascii="Montserrat Medium" w:hAnsi="Montserrat Medium"/>
                              <w:color w:val="0E1538"/>
                              <w:sz w:val="18"/>
                              <w:szCs w:val="18"/>
                              <w14:textOutline w14:w="9525" w14:cap="rnd" w14:cmpd="sng" w14:algn="ctr">
                                <w14:noFill/>
                                <w14:prstDash w14:val="solid"/>
                                <w14:bevel/>
                              </w14:textOutline>
                            </w:rPr>
                            <w:t xml:space="preserve"> /</w:t>
                          </w:r>
                          <w:proofErr w:type="spellStart"/>
                          <w:r w:rsidRPr="000B4821">
                            <w:rPr>
                              <w:rFonts w:ascii="Montserrat Medium" w:hAnsi="Montserrat Medium"/>
                              <w:color w:val="0E1538"/>
                              <w:sz w:val="18"/>
                              <w:szCs w:val="18"/>
                              <w14:textOutline w14:w="9525" w14:cap="rnd" w14:cmpd="sng" w14:algn="ctr">
                                <w14:noFill/>
                                <w14:prstDash w14:val="solid"/>
                                <w14:bevel/>
                              </w14:textOutline>
                            </w:rPr>
                            <w:t>VicepresidenciaGuatemala</w:t>
                          </w:r>
                          <w:proofErr w:type="spellEnd"/>
                          <w:r>
                            <w:rPr>
                              <w:rFonts w:ascii="Montserrat Medium" w:hAnsi="Montserrat Medium"/>
                              <w:color w:val="0E1538"/>
                              <w:sz w:val="18"/>
                              <w:szCs w:val="18"/>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8CA21" id="_x0000_t202" coordsize="21600,21600" o:spt="202" path="m,l,21600r21600,l21600,xe">
              <v:stroke joinstyle="miter"/>
              <v:path gradientshapeok="t" o:connecttype="rect"/>
            </v:shapetype>
            <v:shape id="Cuadro de texto 12" o:spid="_x0000_s1026" type="#_x0000_t202" style="position:absolute;margin-left:0;margin-top:-24.8pt;width:348.65pt;height:55.8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" filled="f" stroked="f" strokeweight=".5pt">
              <v:textbox>
                <w:txbxContent>
                  <w:p w:rsidR="00B77E69" w:rsidRDefault="00B77E69" w:rsidP="00FF6BB8">
                    <w:pPr>
                      <w:snapToGrid w:val="0"/>
                      <w:spacing w:after="0" w:line="240" w:lineRule="auto"/>
                      <w:jc w:val="center"/>
                      <w:rPr>
                        <w:rFonts w:ascii="Montserrat Medium" w:hAnsi="Montserrat Medium"/>
                        <w:color w:val="0E1538"/>
                        <w:sz w:val="18"/>
                        <w:szCs w:val="18"/>
                        <w14:textOutline w14:w="9525" w14:cap="rnd" w14:cmpd="sng" w14:algn="ctr">
                          <w14:noFill/>
                          <w14:prstDash w14:val="solid"/>
                          <w14:bevel/>
                        </w14:textOutline>
                      </w:rPr>
                    </w:pPr>
                    <w:r>
                      <w:rPr>
                        <w:rFonts w:ascii="Montserrat Medium" w:hAnsi="Montserrat Medium"/>
                        <w:color w:val="0E1538"/>
                        <w:sz w:val="18"/>
                        <w:szCs w:val="18"/>
                        <w14:textOutline w14:w="9525" w14:cap="rnd" w14:cmpd="sng" w14:algn="ctr">
                          <w14:noFill/>
                          <w14:prstDash w14:val="solid"/>
                          <w14:bevel/>
                        </w14:textOutline>
                      </w:rPr>
                      <w:t>6ª. Avenida 4-19, Zona 1. Puerta Norte</w:t>
                    </w:r>
                  </w:p>
                  <w:p w:rsidR="00B77E69" w:rsidRDefault="00B77E69" w:rsidP="00FF6BB8">
                    <w:pPr>
                      <w:snapToGrid w:val="0"/>
                      <w:spacing w:after="0" w:line="240" w:lineRule="auto"/>
                      <w:jc w:val="center"/>
                      <w:rPr>
                        <w:rFonts w:ascii="Montserrat Medium" w:hAnsi="Montserrat Medium"/>
                        <w:color w:val="0E1538"/>
                        <w:sz w:val="18"/>
                        <w:szCs w:val="18"/>
                        <w14:textOutline w14:w="9525" w14:cap="rnd" w14:cmpd="sng" w14:algn="ctr">
                          <w14:noFill/>
                          <w14:prstDash w14:val="solid"/>
                          <w14:bevel/>
                        </w14:textOutline>
                      </w:rPr>
                    </w:pPr>
                    <w:r>
                      <w:rPr>
                        <w:rFonts w:ascii="Montserrat Medium" w:hAnsi="Montserrat Medium"/>
                        <w:color w:val="0E1538"/>
                        <w:sz w:val="18"/>
                        <w:szCs w:val="18"/>
                        <w14:textOutline w14:w="9525" w14:cap="rnd" w14:cmpd="sng" w14:algn="ctr">
                          <w14:noFill/>
                          <w14:prstDash w14:val="solid"/>
                          <w14:bevel/>
                        </w14:textOutline>
                      </w:rPr>
                      <w:t>PBX: +502 23212121</w:t>
                    </w:r>
                  </w:p>
                  <w:p w:rsidR="00B77E69" w:rsidRPr="0076244A" w:rsidRDefault="00B77E69" w:rsidP="00FF6BB8">
                    <w:pPr>
                      <w:snapToGrid w:val="0"/>
                      <w:jc w:val="center"/>
                      <w:rPr>
                        <w:rFonts w:ascii="Montserrat Medium" w:hAnsi="Montserrat Medium"/>
                        <w:color w:val="0E1538"/>
                        <w:sz w:val="18"/>
                        <w:szCs w:val="18"/>
                        <w14:textOutline w14:w="9525" w14:cap="rnd" w14:cmpd="sng" w14:algn="ctr">
                          <w14:noFill/>
                          <w14:prstDash w14:val="solid"/>
                          <w14:bevel/>
                        </w14:textOutline>
                      </w:rPr>
                    </w:pPr>
                    <w:r>
                      <w:rPr>
                        <w:rFonts w:ascii="Arial" w:hAnsi="Arial" w:cs="Arial"/>
                        <w:noProof/>
                        <w:color w:val="093757"/>
                        <w:lang w:eastAsia="es-GT"/>
                      </w:rPr>
                      <w:drawing>
                        <wp:inline distT="0" distB="0" distL="0" distR="0" wp14:anchorId="6A29C5D5" wp14:editId="5F976D98">
                          <wp:extent cx="134505" cy="134505"/>
                          <wp:effectExtent l="0" t="0" r="571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151002" cy="151002"/>
                                  </a:xfrm>
                                  <a:prstGeom prst="rect">
                                    <a:avLst/>
                                  </a:prstGeom>
                                </pic:spPr>
                              </pic:pic>
                            </a:graphicData>
                          </a:graphic>
                        </wp:inline>
                      </w:drawing>
                    </w:r>
                    <w:r>
                      <w:rPr>
                        <w:rFonts w:ascii="Montserrat Medium" w:hAnsi="Montserrat Medium"/>
                        <w:color w:val="0E1538"/>
                        <w:sz w:val="18"/>
                        <w:szCs w:val="18"/>
                        <w14:textOutline w14:w="9525" w14:cap="rnd" w14:cmpd="sng" w14:algn="ctr">
                          <w14:noFill/>
                          <w14:prstDash w14:val="solid"/>
                          <w14:bevel/>
                        </w14:textOutline>
                      </w:rPr>
                      <w:t>/</w:t>
                    </w:r>
                    <w:proofErr w:type="spellStart"/>
                    <w:r w:rsidRPr="000B4821">
                      <w:rPr>
                        <w:rFonts w:ascii="Montserrat Medium" w:hAnsi="Montserrat Medium"/>
                        <w:color w:val="0E1538"/>
                        <w:sz w:val="18"/>
                        <w:szCs w:val="18"/>
                        <w14:textOutline w14:w="9525" w14:cap="rnd" w14:cmpd="sng" w14:algn="ctr">
                          <w14:noFill/>
                          <w14:prstDash w14:val="solid"/>
                          <w14:bevel/>
                        </w14:textOutline>
                      </w:rPr>
                      <w:t>viceguatemala</w:t>
                    </w:r>
                    <w:proofErr w:type="spellEnd"/>
                    <w:r>
                      <w:rPr>
                        <w:rFonts w:ascii="Montserrat Medium" w:hAnsi="Montserrat Medium"/>
                        <w:color w:val="0E1538"/>
                        <w:sz w:val="18"/>
                        <w:szCs w:val="18"/>
                        <w14:textOutline w14:w="9525" w14:cap="rnd" w14:cmpd="sng" w14:algn="ctr">
                          <w14:noFill/>
                          <w14:prstDash w14:val="solid"/>
                          <w14:bevel/>
                        </w14:textOutline>
                      </w:rPr>
                      <w:t xml:space="preserve">   </w:t>
                    </w:r>
                    <w:r>
                      <w:rPr>
                        <w:rFonts w:ascii="Arial" w:hAnsi="Arial" w:cs="Arial"/>
                        <w:noProof/>
                        <w:color w:val="093757"/>
                        <w:lang w:eastAsia="es-GT"/>
                      </w:rPr>
                      <w:drawing>
                        <wp:inline distT="0" distB="0" distL="0" distR="0" wp14:anchorId="4F544BAA" wp14:editId="6FE7A4BA">
                          <wp:extent cx="119921" cy="11992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4">
                                    <a:extLst>
                                      <a:ext uri="{28A0092B-C50C-407E-A947-70E740481C1C}">
                                        <a14:useLocalDpi xmlns:a14="http://schemas.microsoft.com/office/drawing/2010/main" val="0"/>
                                      </a:ext>
                                    </a:extLst>
                                  </a:blip>
                                  <a:stretch>
                                    <a:fillRect/>
                                  </a:stretch>
                                </pic:blipFill>
                                <pic:spPr>
                                  <a:xfrm>
                                    <a:off x="0" y="0"/>
                                    <a:ext cx="134953" cy="134953"/>
                                  </a:xfrm>
                                  <a:prstGeom prst="rect">
                                    <a:avLst/>
                                  </a:prstGeom>
                                </pic:spPr>
                              </pic:pic>
                            </a:graphicData>
                          </a:graphic>
                        </wp:inline>
                      </w:drawing>
                    </w:r>
                    <w:r>
                      <w:rPr>
                        <w:rFonts w:ascii="Montserrat Medium" w:hAnsi="Montserrat Medium"/>
                        <w:color w:val="0E1538"/>
                        <w:sz w:val="18"/>
                        <w:szCs w:val="18"/>
                        <w14:textOutline w14:w="9525" w14:cap="rnd" w14:cmpd="sng" w14:algn="ctr">
                          <w14:noFill/>
                          <w14:prstDash w14:val="solid"/>
                          <w14:bevel/>
                        </w14:textOutline>
                      </w:rPr>
                      <w:t xml:space="preserve"> /</w:t>
                    </w:r>
                    <w:proofErr w:type="spellStart"/>
                    <w:r w:rsidRPr="000B4821">
                      <w:rPr>
                        <w:rFonts w:ascii="Montserrat Medium" w:hAnsi="Montserrat Medium"/>
                        <w:color w:val="0E1538"/>
                        <w:sz w:val="18"/>
                        <w:szCs w:val="18"/>
                        <w14:textOutline w14:w="9525" w14:cap="rnd" w14:cmpd="sng" w14:algn="ctr">
                          <w14:noFill/>
                          <w14:prstDash w14:val="solid"/>
                          <w14:bevel/>
                        </w14:textOutline>
                      </w:rPr>
                      <w:t>VicepresidenciaGuatemala</w:t>
                    </w:r>
                    <w:proofErr w:type="spellEnd"/>
                    <w:r>
                      <w:rPr>
                        <w:rFonts w:ascii="Montserrat Medium" w:hAnsi="Montserrat Medium"/>
                        <w:color w:val="0E1538"/>
                        <w:sz w:val="18"/>
                        <w:szCs w:val="18"/>
                        <w14:textOutline w14:w="9525" w14:cap="rnd" w14:cmpd="sng" w14:algn="ctr">
                          <w14:noFill/>
                          <w14:prstDash w14:val="solid"/>
                          <w14:bevel/>
                        </w14:textOutline>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584D" w:rsidRDefault="0045584D" w:rsidP="00507BAD">
      <w:pPr>
        <w:spacing w:after="0" w:line="240" w:lineRule="auto"/>
      </w:pPr>
      <w:r>
        <w:separator/>
      </w:r>
    </w:p>
  </w:footnote>
  <w:footnote w:type="continuationSeparator" w:id="0">
    <w:p w:rsidR="0045584D" w:rsidRDefault="0045584D" w:rsidP="00507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8784" w:type="dxa"/>
      <w:jc w:val="center"/>
      <w:tblLook w:val="04A0" w:firstRow="1" w:lastRow="0" w:firstColumn="1" w:lastColumn="0" w:noHBand="0" w:noVBand="1"/>
    </w:tblPr>
    <w:tblGrid>
      <w:gridCol w:w="2403"/>
      <w:gridCol w:w="3370"/>
      <w:gridCol w:w="1104"/>
      <w:gridCol w:w="1907"/>
    </w:tblGrid>
    <w:tr w:rsidR="00B77E69" w:rsidRPr="00507BAD" w:rsidTr="005F3BAB">
      <w:trPr>
        <w:trHeight w:val="978"/>
        <w:jc w:val="center"/>
      </w:trPr>
      <w:tc>
        <w:tcPr>
          <w:tcW w:w="2403" w:type="dxa"/>
          <w:vMerge w:val="restart"/>
        </w:tcPr>
        <w:p w:rsidR="00B77E69" w:rsidRPr="00507BAD" w:rsidRDefault="00B77E69">
          <w:pPr>
            <w:pStyle w:val="Encabezado"/>
            <w:rPr>
              <w:rFonts w:ascii="Arial" w:hAnsi="Arial" w:cs="Arial"/>
            </w:rPr>
          </w:pPr>
          <w:r w:rsidRPr="00507BAD">
            <w:rPr>
              <w:rFonts w:ascii="Arial" w:hAnsi="Arial" w:cs="Arial"/>
              <w:noProof/>
            </w:rPr>
            <w:drawing>
              <wp:anchor distT="0" distB="0" distL="114300" distR="114300" simplePos="0" relativeHeight="251662336" behindDoc="1" locked="0" layoutInCell="1" allowOverlap="1" wp14:anchorId="19E34270" wp14:editId="3E7890EA">
                <wp:simplePos x="0" y="0"/>
                <wp:positionH relativeFrom="column">
                  <wp:posOffset>65077</wp:posOffset>
                </wp:positionH>
                <wp:positionV relativeFrom="paragraph">
                  <wp:posOffset>220520</wp:posOffset>
                </wp:positionV>
                <wp:extent cx="1205865" cy="581025"/>
                <wp:effectExtent l="0" t="0" r="0" b="0"/>
                <wp:wrapThrough wrapText="bothSides">
                  <wp:wrapPolygon edited="0">
                    <wp:start x="4436" y="0"/>
                    <wp:lineTo x="0" y="5666"/>
                    <wp:lineTo x="0" y="20538"/>
                    <wp:lineTo x="4095" y="20538"/>
                    <wp:lineTo x="21156" y="18413"/>
                    <wp:lineTo x="21156" y="6374"/>
                    <wp:lineTo x="18768" y="4957"/>
                    <wp:lineTo x="6142" y="0"/>
                    <wp:lineTo x="4436" y="0"/>
                  </wp:wrapPolygon>
                </wp:wrapThrough>
                <wp:docPr id="1" name="Imagen 1" descr="Vicepresidencia de la República de Guatemala | Vicepresidencia de la  República de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presidencia de la República de Guatemala | Vicepresidencia de la  República de Guatema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86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0" w:type="dxa"/>
          <w:vMerge w:val="restart"/>
          <w:vAlign w:val="center"/>
        </w:tcPr>
        <w:p w:rsidR="00B77E69" w:rsidRPr="00507BAD" w:rsidRDefault="00B77E69" w:rsidP="00507BAD">
          <w:pPr>
            <w:pStyle w:val="Encabezado"/>
            <w:jc w:val="center"/>
            <w:rPr>
              <w:rFonts w:ascii="Arial" w:hAnsi="Arial" w:cs="Arial"/>
              <w:b/>
            </w:rPr>
          </w:pPr>
          <w:r w:rsidRPr="00507BAD">
            <w:rPr>
              <w:rFonts w:ascii="Arial" w:hAnsi="Arial" w:cs="Arial"/>
              <w:b/>
            </w:rPr>
            <w:t>VICEPRESIDENCIA DE LA REPÚBLICA</w:t>
          </w:r>
        </w:p>
      </w:tc>
      <w:tc>
        <w:tcPr>
          <w:tcW w:w="1104" w:type="dxa"/>
          <w:vAlign w:val="center"/>
        </w:tcPr>
        <w:p w:rsidR="00B77E69" w:rsidRPr="00507BAD" w:rsidRDefault="00B77E69">
          <w:pPr>
            <w:pStyle w:val="Encabezado"/>
            <w:rPr>
              <w:rFonts w:ascii="Arial" w:hAnsi="Arial" w:cs="Arial"/>
            </w:rPr>
          </w:pPr>
          <w:r w:rsidRPr="00507BAD">
            <w:rPr>
              <w:rFonts w:ascii="Arial" w:hAnsi="Arial" w:cs="Arial"/>
            </w:rPr>
            <w:t>Página:</w:t>
          </w:r>
        </w:p>
      </w:tc>
      <w:tc>
        <w:tcPr>
          <w:tcW w:w="1907" w:type="dxa"/>
          <w:vAlign w:val="center"/>
        </w:tcPr>
        <w:p w:rsidR="00B77E69" w:rsidRPr="00507BAD" w:rsidRDefault="00B77E69" w:rsidP="005F3BAB">
          <w:pPr>
            <w:pStyle w:val="Encabezado"/>
            <w:jc w:val="center"/>
            <w:rPr>
              <w:rFonts w:ascii="Arial" w:hAnsi="Arial" w:cs="Arial"/>
            </w:rPr>
          </w:pPr>
          <w:r w:rsidRPr="005F3BAB">
            <w:rPr>
              <w:rFonts w:ascii="Arial" w:hAnsi="Arial" w:cs="Arial"/>
              <w:b/>
              <w:bCs/>
            </w:rPr>
            <w:fldChar w:fldCharType="begin"/>
          </w:r>
          <w:r w:rsidRPr="005F3BAB">
            <w:rPr>
              <w:rFonts w:ascii="Arial" w:hAnsi="Arial" w:cs="Arial"/>
              <w:b/>
              <w:bCs/>
            </w:rPr>
            <w:instrText>PAGE  \* Arabic  \* MERGEFORMAT</w:instrText>
          </w:r>
          <w:r w:rsidRPr="005F3BAB">
            <w:rPr>
              <w:rFonts w:ascii="Arial" w:hAnsi="Arial" w:cs="Arial"/>
              <w:b/>
              <w:bCs/>
            </w:rPr>
            <w:fldChar w:fldCharType="separate"/>
          </w:r>
          <w:r w:rsidRPr="005F3BAB">
            <w:rPr>
              <w:rFonts w:ascii="Arial" w:hAnsi="Arial" w:cs="Arial"/>
              <w:b/>
              <w:bCs/>
              <w:lang w:val="es-ES"/>
            </w:rPr>
            <w:t>1</w:t>
          </w:r>
          <w:r w:rsidRPr="005F3BAB">
            <w:rPr>
              <w:rFonts w:ascii="Arial" w:hAnsi="Arial" w:cs="Arial"/>
              <w:b/>
              <w:bCs/>
            </w:rPr>
            <w:fldChar w:fldCharType="end"/>
          </w:r>
          <w:r w:rsidRPr="005F3BAB">
            <w:rPr>
              <w:rFonts w:ascii="Arial" w:hAnsi="Arial" w:cs="Arial"/>
              <w:lang w:val="es-ES"/>
            </w:rPr>
            <w:t xml:space="preserve"> de </w:t>
          </w:r>
          <w:r w:rsidRPr="005F3BAB">
            <w:rPr>
              <w:rFonts w:ascii="Arial" w:hAnsi="Arial" w:cs="Arial"/>
              <w:b/>
              <w:bCs/>
            </w:rPr>
            <w:fldChar w:fldCharType="begin"/>
          </w:r>
          <w:r w:rsidRPr="005F3BAB">
            <w:rPr>
              <w:rFonts w:ascii="Arial" w:hAnsi="Arial" w:cs="Arial"/>
              <w:b/>
              <w:bCs/>
            </w:rPr>
            <w:instrText>NUMPAGES  \* Arabic  \* MERGEFORMAT</w:instrText>
          </w:r>
          <w:r w:rsidRPr="005F3BAB">
            <w:rPr>
              <w:rFonts w:ascii="Arial" w:hAnsi="Arial" w:cs="Arial"/>
              <w:b/>
              <w:bCs/>
            </w:rPr>
            <w:fldChar w:fldCharType="separate"/>
          </w:r>
          <w:r w:rsidRPr="005F3BAB">
            <w:rPr>
              <w:rFonts w:ascii="Arial" w:hAnsi="Arial" w:cs="Arial"/>
              <w:b/>
              <w:bCs/>
              <w:lang w:val="es-ES"/>
            </w:rPr>
            <w:t>2</w:t>
          </w:r>
          <w:r w:rsidRPr="005F3BAB">
            <w:rPr>
              <w:rFonts w:ascii="Arial" w:hAnsi="Arial" w:cs="Arial"/>
              <w:b/>
              <w:bCs/>
            </w:rPr>
            <w:fldChar w:fldCharType="end"/>
          </w:r>
        </w:p>
      </w:tc>
    </w:tr>
    <w:tr w:rsidR="00B77E69" w:rsidRPr="00507BAD" w:rsidTr="00FF6BB8">
      <w:trPr>
        <w:jc w:val="center"/>
      </w:trPr>
      <w:tc>
        <w:tcPr>
          <w:tcW w:w="2403" w:type="dxa"/>
          <w:vMerge/>
        </w:tcPr>
        <w:p w:rsidR="00B77E69" w:rsidRPr="00507BAD" w:rsidRDefault="00B77E69">
          <w:pPr>
            <w:pStyle w:val="Encabezado"/>
            <w:rPr>
              <w:rFonts w:ascii="Arial" w:hAnsi="Arial" w:cs="Arial"/>
            </w:rPr>
          </w:pPr>
        </w:p>
      </w:tc>
      <w:tc>
        <w:tcPr>
          <w:tcW w:w="3370" w:type="dxa"/>
          <w:vMerge/>
        </w:tcPr>
        <w:p w:rsidR="00B77E69" w:rsidRPr="00507BAD" w:rsidRDefault="00B77E69">
          <w:pPr>
            <w:pStyle w:val="Encabezado"/>
            <w:rPr>
              <w:rFonts w:ascii="Arial" w:hAnsi="Arial" w:cs="Arial"/>
            </w:rPr>
          </w:pPr>
        </w:p>
      </w:tc>
      <w:tc>
        <w:tcPr>
          <w:tcW w:w="1104" w:type="dxa"/>
          <w:vAlign w:val="center"/>
        </w:tcPr>
        <w:p w:rsidR="00B77E69" w:rsidRPr="00507BAD" w:rsidRDefault="00B77E69">
          <w:pPr>
            <w:pStyle w:val="Encabezado"/>
            <w:rPr>
              <w:rFonts w:ascii="Arial" w:hAnsi="Arial" w:cs="Arial"/>
            </w:rPr>
          </w:pPr>
          <w:r w:rsidRPr="00507BAD">
            <w:rPr>
              <w:rFonts w:ascii="Arial" w:hAnsi="Arial" w:cs="Arial"/>
            </w:rPr>
            <w:t>Código:</w:t>
          </w:r>
        </w:p>
      </w:tc>
      <w:tc>
        <w:tcPr>
          <w:tcW w:w="1907" w:type="dxa"/>
          <w:vAlign w:val="center"/>
        </w:tcPr>
        <w:p w:rsidR="00B77E69" w:rsidRPr="00507BAD" w:rsidRDefault="00B77E69">
          <w:pPr>
            <w:pStyle w:val="Encabezado"/>
            <w:rPr>
              <w:rFonts w:ascii="Arial" w:hAnsi="Arial" w:cs="Arial"/>
            </w:rPr>
          </w:pPr>
          <w:r>
            <w:rPr>
              <w:rFonts w:ascii="Arial" w:hAnsi="Arial" w:cs="Arial"/>
            </w:rPr>
            <w:t>DF-PR-PL-001</w:t>
          </w:r>
        </w:p>
      </w:tc>
    </w:tr>
    <w:tr w:rsidR="00B77E69" w:rsidRPr="00507BAD" w:rsidTr="00FF6BB8">
      <w:trPr>
        <w:jc w:val="center"/>
      </w:trPr>
      <w:tc>
        <w:tcPr>
          <w:tcW w:w="2403" w:type="dxa"/>
          <w:vMerge/>
        </w:tcPr>
        <w:p w:rsidR="00B77E69" w:rsidRPr="00507BAD" w:rsidRDefault="00B77E69">
          <w:pPr>
            <w:pStyle w:val="Encabezado"/>
            <w:rPr>
              <w:rFonts w:ascii="Arial" w:hAnsi="Arial" w:cs="Arial"/>
            </w:rPr>
          </w:pPr>
        </w:p>
      </w:tc>
      <w:tc>
        <w:tcPr>
          <w:tcW w:w="3370" w:type="dxa"/>
          <w:vMerge/>
        </w:tcPr>
        <w:p w:rsidR="00B77E69" w:rsidRPr="00507BAD" w:rsidRDefault="00B77E69">
          <w:pPr>
            <w:pStyle w:val="Encabezado"/>
            <w:rPr>
              <w:rFonts w:ascii="Arial" w:hAnsi="Arial" w:cs="Arial"/>
            </w:rPr>
          </w:pPr>
        </w:p>
      </w:tc>
      <w:tc>
        <w:tcPr>
          <w:tcW w:w="1104" w:type="dxa"/>
          <w:vAlign w:val="center"/>
        </w:tcPr>
        <w:p w:rsidR="00B77E69" w:rsidRPr="00507BAD" w:rsidRDefault="00B77E69">
          <w:pPr>
            <w:pStyle w:val="Encabezado"/>
            <w:rPr>
              <w:rFonts w:ascii="Arial" w:hAnsi="Arial" w:cs="Arial"/>
            </w:rPr>
          </w:pPr>
          <w:r w:rsidRPr="00507BAD">
            <w:rPr>
              <w:rFonts w:ascii="Arial" w:hAnsi="Arial" w:cs="Arial"/>
            </w:rPr>
            <w:t>Versión:</w:t>
          </w:r>
        </w:p>
      </w:tc>
      <w:tc>
        <w:tcPr>
          <w:tcW w:w="1907" w:type="dxa"/>
          <w:vAlign w:val="center"/>
        </w:tcPr>
        <w:p w:rsidR="00B77E69" w:rsidRPr="00507BAD" w:rsidRDefault="00B77E69">
          <w:pPr>
            <w:pStyle w:val="Encabezado"/>
            <w:rPr>
              <w:rFonts w:ascii="Arial" w:hAnsi="Arial" w:cs="Arial"/>
            </w:rPr>
          </w:pPr>
          <w:r>
            <w:rPr>
              <w:rFonts w:ascii="Arial" w:hAnsi="Arial" w:cs="Arial"/>
            </w:rPr>
            <w:t>01</w:t>
          </w:r>
        </w:p>
      </w:tc>
    </w:tr>
    <w:tr w:rsidR="00B77E69" w:rsidRPr="00507BAD" w:rsidTr="00FF6BB8">
      <w:trPr>
        <w:jc w:val="center"/>
      </w:trPr>
      <w:tc>
        <w:tcPr>
          <w:tcW w:w="2403" w:type="dxa"/>
        </w:tcPr>
        <w:p w:rsidR="00B77E69" w:rsidRDefault="00B77E69" w:rsidP="00507BAD">
          <w:pPr>
            <w:pStyle w:val="Encabezado"/>
            <w:jc w:val="center"/>
            <w:rPr>
              <w:rFonts w:ascii="Arial" w:hAnsi="Arial" w:cs="Arial"/>
              <w:b/>
              <w:sz w:val="24"/>
            </w:rPr>
          </w:pPr>
        </w:p>
        <w:p w:rsidR="00B77E69" w:rsidRPr="00507BAD" w:rsidRDefault="00B77E69" w:rsidP="00507BAD">
          <w:pPr>
            <w:pStyle w:val="Encabezado"/>
            <w:jc w:val="center"/>
            <w:rPr>
              <w:rFonts w:ascii="Arial" w:hAnsi="Arial" w:cs="Arial"/>
              <w:b/>
              <w:sz w:val="24"/>
            </w:rPr>
          </w:pPr>
          <w:r>
            <w:rPr>
              <w:rFonts w:ascii="Arial" w:hAnsi="Arial" w:cs="Arial"/>
              <w:b/>
              <w:sz w:val="24"/>
            </w:rPr>
            <w:t>PROCEDIMIENTOS</w:t>
          </w:r>
        </w:p>
      </w:tc>
      <w:tc>
        <w:tcPr>
          <w:tcW w:w="6381" w:type="dxa"/>
          <w:gridSpan w:val="3"/>
          <w:vAlign w:val="center"/>
        </w:tcPr>
        <w:p w:rsidR="00B77E69" w:rsidRDefault="00B77E69" w:rsidP="00507BAD">
          <w:pPr>
            <w:pStyle w:val="Encabezado"/>
            <w:jc w:val="center"/>
            <w:rPr>
              <w:rFonts w:ascii="Arial" w:hAnsi="Arial" w:cs="Arial"/>
              <w:b/>
              <w:sz w:val="24"/>
            </w:rPr>
          </w:pPr>
        </w:p>
        <w:p w:rsidR="00B77E69" w:rsidRDefault="00B77E69" w:rsidP="00507BAD">
          <w:pPr>
            <w:pStyle w:val="Encabezado"/>
            <w:jc w:val="center"/>
            <w:rPr>
              <w:rFonts w:ascii="Arial" w:hAnsi="Arial" w:cs="Arial"/>
              <w:b/>
              <w:sz w:val="24"/>
            </w:rPr>
          </w:pPr>
          <w:r>
            <w:rPr>
              <w:rFonts w:ascii="Arial" w:hAnsi="Arial" w:cs="Arial"/>
              <w:b/>
              <w:sz w:val="24"/>
            </w:rPr>
            <w:t>ÁREA DE PRESUPUESTO Y PLANIFICACIÓN</w:t>
          </w:r>
        </w:p>
        <w:p w:rsidR="00B77E69" w:rsidRPr="00507BAD" w:rsidRDefault="00B77E69" w:rsidP="00507BAD">
          <w:pPr>
            <w:pStyle w:val="Encabezado"/>
            <w:jc w:val="center"/>
            <w:rPr>
              <w:rFonts w:ascii="Arial" w:hAnsi="Arial" w:cs="Arial"/>
              <w:b/>
              <w:sz w:val="24"/>
            </w:rPr>
          </w:pPr>
        </w:p>
      </w:tc>
    </w:tr>
  </w:tbl>
  <w:p w:rsidR="00B77E69" w:rsidRDefault="00B77E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F24C4"/>
    <w:multiLevelType w:val="hybridMultilevel"/>
    <w:tmpl w:val="54FE2AD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E6C75D7"/>
    <w:multiLevelType w:val="multilevel"/>
    <w:tmpl w:val="5B4E3640"/>
    <w:lvl w:ilvl="0">
      <w:start w:val="1"/>
      <w:numFmt w:val="decimal"/>
      <w:lvlText w:val="%1."/>
      <w:lvlJc w:val="left"/>
      <w:pPr>
        <w:ind w:left="531" w:hanging="428"/>
      </w:pPr>
      <w:rPr>
        <w:rFonts w:hint="default"/>
        <w:b w:val="0"/>
        <w:bCs/>
        <w:spacing w:val="-6"/>
        <w:w w:val="100"/>
        <w:sz w:val="22"/>
        <w:szCs w:val="22"/>
        <w:lang w:val="es-ES" w:eastAsia="en-US" w:bidi="ar-SA"/>
      </w:rPr>
    </w:lvl>
    <w:lvl w:ilvl="1">
      <w:start w:val="1"/>
      <w:numFmt w:val="decimal"/>
      <w:lvlText w:val="%2."/>
      <w:lvlJc w:val="left"/>
      <w:pPr>
        <w:ind w:left="1172" w:hanging="361"/>
      </w:pPr>
      <w:rPr>
        <w:rFonts w:ascii="Arial MT" w:eastAsia="Arial MT" w:hAnsi="Arial MT" w:cs="Arial MT" w:hint="default"/>
        <w:spacing w:val="-1"/>
        <w:w w:val="100"/>
        <w:sz w:val="22"/>
        <w:szCs w:val="22"/>
        <w:lang w:val="es-ES" w:eastAsia="en-US" w:bidi="ar-SA"/>
      </w:rPr>
    </w:lvl>
    <w:lvl w:ilvl="2">
      <w:start w:val="1"/>
      <w:numFmt w:val="decimal"/>
      <w:lvlText w:val="%2.%3."/>
      <w:lvlJc w:val="left"/>
      <w:pPr>
        <w:ind w:left="1522" w:hanging="399"/>
      </w:pPr>
      <w:rPr>
        <w:rFonts w:ascii="Arial MT" w:eastAsia="Arial MT" w:hAnsi="Arial MT" w:cs="Arial MT" w:hint="default"/>
        <w:w w:val="100"/>
        <w:sz w:val="22"/>
        <w:szCs w:val="22"/>
        <w:lang w:val="es-ES" w:eastAsia="en-US" w:bidi="ar-SA"/>
      </w:rPr>
    </w:lvl>
    <w:lvl w:ilvl="3">
      <w:numFmt w:val="bullet"/>
      <w:lvlText w:val="•"/>
      <w:lvlJc w:val="left"/>
      <w:pPr>
        <w:ind w:left="2763" w:hanging="399"/>
      </w:pPr>
      <w:rPr>
        <w:rFonts w:hint="default"/>
        <w:lang w:val="es-ES" w:eastAsia="en-US" w:bidi="ar-SA"/>
      </w:rPr>
    </w:lvl>
    <w:lvl w:ilvl="4">
      <w:numFmt w:val="bullet"/>
      <w:lvlText w:val="•"/>
      <w:lvlJc w:val="left"/>
      <w:pPr>
        <w:ind w:left="4007" w:hanging="399"/>
      </w:pPr>
      <w:rPr>
        <w:rFonts w:hint="default"/>
        <w:lang w:val="es-ES" w:eastAsia="en-US" w:bidi="ar-SA"/>
      </w:rPr>
    </w:lvl>
    <w:lvl w:ilvl="5">
      <w:numFmt w:val="bullet"/>
      <w:lvlText w:val="•"/>
      <w:lvlJc w:val="left"/>
      <w:pPr>
        <w:ind w:left="5251" w:hanging="399"/>
      </w:pPr>
      <w:rPr>
        <w:rFonts w:hint="default"/>
        <w:lang w:val="es-ES" w:eastAsia="en-US" w:bidi="ar-SA"/>
      </w:rPr>
    </w:lvl>
    <w:lvl w:ilvl="6">
      <w:numFmt w:val="bullet"/>
      <w:lvlText w:val="•"/>
      <w:lvlJc w:val="left"/>
      <w:pPr>
        <w:ind w:left="6494" w:hanging="399"/>
      </w:pPr>
      <w:rPr>
        <w:rFonts w:hint="default"/>
        <w:lang w:val="es-ES" w:eastAsia="en-US" w:bidi="ar-SA"/>
      </w:rPr>
    </w:lvl>
    <w:lvl w:ilvl="7">
      <w:numFmt w:val="bullet"/>
      <w:lvlText w:val="•"/>
      <w:lvlJc w:val="left"/>
      <w:pPr>
        <w:ind w:left="7738" w:hanging="399"/>
      </w:pPr>
      <w:rPr>
        <w:rFonts w:hint="default"/>
        <w:lang w:val="es-ES" w:eastAsia="en-US" w:bidi="ar-SA"/>
      </w:rPr>
    </w:lvl>
    <w:lvl w:ilvl="8">
      <w:numFmt w:val="bullet"/>
      <w:lvlText w:val="•"/>
      <w:lvlJc w:val="left"/>
      <w:pPr>
        <w:ind w:left="8982" w:hanging="399"/>
      </w:pPr>
      <w:rPr>
        <w:rFonts w:hint="default"/>
        <w:lang w:val="es-ES" w:eastAsia="en-US" w:bidi="ar-SA"/>
      </w:rPr>
    </w:lvl>
  </w:abstractNum>
  <w:abstractNum w:abstractNumId="2" w15:restartNumberingAfterBreak="0">
    <w:nsid w:val="1A35085B"/>
    <w:multiLevelType w:val="multilevel"/>
    <w:tmpl w:val="5B4E3640"/>
    <w:lvl w:ilvl="0">
      <w:start w:val="1"/>
      <w:numFmt w:val="decimal"/>
      <w:lvlText w:val="%1."/>
      <w:lvlJc w:val="left"/>
      <w:pPr>
        <w:ind w:left="531" w:hanging="428"/>
      </w:pPr>
      <w:rPr>
        <w:rFonts w:hint="default"/>
        <w:b w:val="0"/>
        <w:bCs/>
        <w:spacing w:val="-6"/>
        <w:w w:val="100"/>
        <w:sz w:val="22"/>
        <w:szCs w:val="22"/>
        <w:lang w:val="es-ES" w:eastAsia="en-US" w:bidi="ar-SA"/>
      </w:rPr>
    </w:lvl>
    <w:lvl w:ilvl="1">
      <w:start w:val="1"/>
      <w:numFmt w:val="decimal"/>
      <w:lvlText w:val="%2."/>
      <w:lvlJc w:val="left"/>
      <w:pPr>
        <w:ind w:left="1172" w:hanging="361"/>
      </w:pPr>
      <w:rPr>
        <w:rFonts w:ascii="Arial MT" w:eastAsia="Arial MT" w:hAnsi="Arial MT" w:cs="Arial MT" w:hint="default"/>
        <w:spacing w:val="-1"/>
        <w:w w:val="100"/>
        <w:sz w:val="22"/>
        <w:szCs w:val="22"/>
        <w:lang w:val="es-ES" w:eastAsia="en-US" w:bidi="ar-SA"/>
      </w:rPr>
    </w:lvl>
    <w:lvl w:ilvl="2">
      <w:start w:val="1"/>
      <w:numFmt w:val="decimal"/>
      <w:lvlText w:val="%2.%3."/>
      <w:lvlJc w:val="left"/>
      <w:pPr>
        <w:ind w:left="1522" w:hanging="399"/>
      </w:pPr>
      <w:rPr>
        <w:rFonts w:ascii="Arial MT" w:eastAsia="Arial MT" w:hAnsi="Arial MT" w:cs="Arial MT" w:hint="default"/>
        <w:w w:val="100"/>
        <w:sz w:val="22"/>
        <w:szCs w:val="22"/>
        <w:lang w:val="es-ES" w:eastAsia="en-US" w:bidi="ar-SA"/>
      </w:rPr>
    </w:lvl>
    <w:lvl w:ilvl="3">
      <w:numFmt w:val="bullet"/>
      <w:lvlText w:val="•"/>
      <w:lvlJc w:val="left"/>
      <w:pPr>
        <w:ind w:left="2763" w:hanging="399"/>
      </w:pPr>
      <w:rPr>
        <w:rFonts w:hint="default"/>
        <w:lang w:val="es-ES" w:eastAsia="en-US" w:bidi="ar-SA"/>
      </w:rPr>
    </w:lvl>
    <w:lvl w:ilvl="4">
      <w:numFmt w:val="bullet"/>
      <w:lvlText w:val="•"/>
      <w:lvlJc w:val="left"/>
      <w:pPr>
        <w:ind w:left="4007" w:hanging="399"/>
      </w:pPr>
      <w:rPr>
        <w:rFonts w:hint="default"/>
        <w:lang w:val="es-ES" w:eastAsia="en-US" w:bidi="ar-SA"/>
      </w:rPr>
    </w:lvl>
    <w:lvl w:ilvl="5">
      <w:numFmt w:val="bullet"/>
      <w:lvlText w:val="•"/>
      <w:lvlJc w:val="left"/>
      <w:pPr>
        <w:ind w:left="5251" w:hanging="399"/>
      </w:pPr>
      <w:rPr>
        <w:rFonts w:hint="default"/>
        <w:lang w:val="es-ES" w:eastAsia="en-US" w:bidi="ar-SA"/>
      </w:rPr>
    </w:lvl>
    <w:lvl w:ilvl="6">
      <w:numFmt w:val="bullet"/>
      <w:lvlText w:val="•"/>
      <w:lvlJc w:val="left"/>
      <w:pPr>
        <w:ind w:left="6494" w:hanging="399"/>
      </w:pPr>
      <w:rPr>
        <w:rFonts w:hint="default"/>
        <w:lang w:val="es-ES" w:eastAsia="en-US" w:bidi="ar-SA"/>
      </w:rPr>
    </w:lvl>
    <w:lvl w:ilvl="7">
      <w:numFmt w:val="bullet"/>
      <w:lvlText w:val="•"/>
      <w:lvlJc w:val="left"/>
      <w:pPr>
        <w:ind w:left="7738" w:hanging="399"/>
      </w:pPr>
      <w:rPr>
        <w:rFonts w:hint="default"/>
        <w:lang w:val="es-ES" w:eastAsia="en-US" w:bidi="ar-SA"/>
      </w:rPr>
    </w:lvl>
    <w:lvl w:ilvl="8">
      <w:numFmt w:val="bullet"/>
      <w:lvlText w:val="•"/>
      <w:lvlJc w:val="left"/>
      <w:pPr>
        <w:ind w:left="8982" w:hanging="399"/>
      </w:pPr>
      <w:rPr>
        <w:rFonts w:hint="default"/>
        <w:lang w:val="es-ES" w:eastAsia="en-US" w:bidi="ar-SA"/>
      </w:rPr>
    </w:lvl>
  </w:abstractNum>
  <w:abstractNum w:abstractNumId="3" w15:restartNumberingAfterBreak="0">
    <w:nsid w:val="1B455676"/>
    <w:multiLevelType w:val="multilevel"/>
    <w:tmpl w:val="5B4E3640"/>
    <w:lvl w:ilvl="0">
      <w:start w:val="1"/>
      <w:numFmt w:val="decimal"/>
      <w:lvlText w:val="%1."/>
      <w:lvlJc w:val="left"/>
      <w:pPr>
        <w:ind w:left="531" w:hanging="428"/>
      </w:pPr>
      <w:rPr>
        <w:rFonts w:hint="default"/>
        <w:b w:val="0"/>
        <w:bCs/>
        <w:spacing w:val="-6"/>
        <w:w w:val="100"/>
        <w:sz w:val="22"/>
        <w:szCs w:val="22"/>
        <w:lang w:val="es-ES" w:eastAsia="en-US" w:bidi="ar-SA"/>
      </w:rPr>
    </w:lvl>
    <w:lvl w:ilvl="1">
      <w:start w:val="1"/>
      <w:numFmt w:val="decimal"/>
      <w:lvlText w:val="%2."/>
      <w:lvlJc w:val="left"/>
      <w:pPr>
        <w:ind w:left="1172" w:hanging="361"/>
      </w:pPr>
      <w:rPr>
        <w:rFonts w:ascii="Arial MT" w:eastAsia="Arial MT" w:hAnsi="Arial MT" w:cs="Arial MT" w:hint="default"/>
        <w:spacing w:val="-1"/>
        <w:w w:val="100"/>
        <w:sz w:val="22"/>
        <w:szCs w:val="22"/>
        <w:lang w:val="es-ES" w:eastAsia="en-US" w:bidi="ar-SA"/>
      </w:rPr>
    </w:lvl>
    <w:lvl w:ilvl="2">
      <w:start w:val="1"/>
      <w:numFmt w:val="decimal"/>
      <w:lvlText w:val="%2.%3."/>
      <w:lvlJc w:val="left"/>
      <w:pPr>
        <w:ind w:left="1522" w:hanging="399"/>
      </w:pPr>
      <w:rPr>
        <w:rFonts w:ascii="Arial MT" w:eastAsia="Arial MT" w:hAnsi="Arial MT" w:cs="Arial MT" w:hint="default"/>
        <w:w w:val="100"/>
        <w:sz w:val="22"/>
        <w:szCs w:val="22"/>
        <w:lang w:val="es-ES" w:eastAsia="en-US" w:bidi="ar-SA"/>
      </w:rPr>
    </w:lvl>
    <w:lvl w:ilvl="3">
      <w:numFmt w:val="bullet"/>
      <w:lvlText w:val="•"/>
      <w:lvlJc w:val="left"/>
      <w:pPr>
        <w:ind w:left="2763" w:hanging="399"/>
      </w:pPr>
      <w:rPr>
        <w:rFonts w:hint="default"/>
        <w:lang w:val="es-ES" w:eastAsia="en-US" w:bidi="ar-SA"/>
      </w:rPr>
    </w:lvl>
    <w:lvl w:ilvl="4">
      <w:numFmt w:val="bullet"/>
      <w:lvlText w:val="•"/>
      <w:lvlJc w:val="left"/>
      <w:pPr>
        <w:ind w:left="4007" w:hanging="399"/>
      </w:pPr>
      <w:rPr>
        <w:rFonts w:hint="default"/>
        <w:lang w:val="es-ES" w:eastAsia="en-US" w:bidi="ar-SA"/>
      </w:rPr>
    </w:lvl>
    <w:lvl w:ilvl="5">
      <w:numFmt w:val="bullet"/>
      <w:lvlText w:val="•"/>
      <w:lvlJc w:val="left"/>
      <w:pPr>
        <w:ind w:left="5251" w:hanging="399"/>
      </w:pPr>
      <w:rPr>
        <w:rFonts w:hint="default"/>
        <w:lang w:val="es-ES" w:eastAsia="en-US" w:bidi="ar-SA"/>
      </w:rPr>
    </w:lvl>
    <w:lvl w:ilvl="6">
      <w:numFmt w:val="bullet"/>
      <w:lvlText w:val="•"/>
      <w:lvlJc w:val="left"/>
      <w:pPr>
        <w:ind w:left="6494" w:hanging="399"/>
      </w:pPr>
      <w:rPr>
        <w:rFonts w:hint="default"/>
        <w:lang w:val="es-ES" w:eastAsia="en-US" w:bidi="ar-SA"/>
      </w:rPr>
    </w:lvl>
    <w:lvl w:ilvl="7">
      <w:numFmt w:val="bullet"/>
      <w:lvlText w:val="•"/>
      <w:lvlJc w:val="left"/>
      <w:pPr>
        <w:ind w:left="7738" w:hanging="399"/>
      </w:pPr>
      <w:rPr>
        <w:rFonts w:hint="default"/>
        <w:lang w:val="es-ES" w:eastAsia="en-US" w:bidi="ar-SA"/>
      </w:rPr>
    </w:lvl>
    <w:lvl w:ilvl="8">
      <w:numFmt w:val="bullet"/>
      <w:lvlText w:val="•"/>
      <w:lvlJc w:val="left"/>
      <w:pPr>
        <w:ind w:left="8982" w:hanging="399"/>
      </w:pPr>
      <w:rPr>
        <w:rFonts w:hint="default"/>
        <w:lang w:val="es-ES" w:eastAsia="en-US" w:bidi="ar-SA"/>
      </w:rPr>
    </w:lvl>
  </w:abstractNum>
  <w:abstractNum w:abstractNumId="4" w15:restartNumberingAfterBreak="0">
    <w:nsid w:val="1FE24626"/>
    <w:multiLevelType w:val="multilevel"/>
    <w:tmpl w:val="5B4E3640"/>
    <w:lvl w:ilvl="0">
      <w:start w:val="1"/>
      <w:numFmt w:val="decimal"/>
      <w:lvlText w:val="%1."/>
      <w:lvlJc w:val="left"/>
      <w:pPr>
        <w:ind w:left="531" w:hanging="428"/>
      </w:pPr>
      <w:rPr>
        <w:rFonts w:hint="default"/>
        <w:b w:val="0"/>
        <w:bCs/>
        <w:spacing w:val="-6"/>
        <w:w w:val="100"/>
        <w:sz w:val="22"/>
        <w:szCs w:val="22"/>
        <w:lang w:val="es-ES" w:eastAsia="en-US" w:bidi="ar-SA"/>
      </w:rPr>
    </w:lvl>
    <w:lvl w:ilvl="1">
      <w:start w:val="1"/>
      <w:numFmt w:val="decimal"/>
      <w:lvlText w:val="%2."/>
      <w:lvlJc w:val="left"/>
      <w:pPr>
        <w:ind w:left="1172" w:hanging="361"/>
      </w:pPr>
      <w:rPr>
        <w:rFonts w:ascii="Arial MT" w:eastAsia="Arial MT" w:hAnsi="Arial MT" w:cs="Arial MT" w:hint="default"/>
        <w:spacing w:val="-1"/>
        <w:w w:val="100"/>
        <w:sz w:val="22"/>
        <w:szCs w:val="22"/>
        <w:lang w:val="es-ES" w:eastAsia="en-US" w:bidi="ar-SA"/>
      </w:rPr>
    </w:lvl>
    <w:lvl w:ilvl="2">
      <w:start w:val="1"/>
      <w:numFmt w:val="decimal"/>
      <w:lvlText w:val="%2.%3."/>
      <w:lvlJc w:val="left"/>
      <w:pPr>
        <w:ind w:left="1522" w:hanging="399"/>
      </w:pPr>
      <w:rPr>
        <w:rFonts w:ascii="Arial MT" w:eastAsia="Arial MT" w:hAnsi="Arial MT" w:cs="Arial MT" w:hint="default"/>
        <w:w w:val="100"/>
        <w:sz w:val="22"/>
        <w:szCs w:val="22"/>
        <w:lang w:val="es-ES" w:eastAsia="en-US" w:bidi="ar-SA"/>
      </w:rPr>
    </w:lvl>
    <w:lvl w:ilvl="3">
      <w:numFmt w:val="bullet"/>
      <w:lvlText w:val="•"/>
      <w:lvlJc w:val="left"/>
      <w:pPr>
        <w:ind w:left="2763" w:hanging="399"/>
      </w:pPr>
      <w:rPr>
        <w:rFonts w:hint="default"/>
        <w:lang w:val="es-ES" w:eastAsia="en-US" w:bidi="ar-SA"/>
      </w:rPr>
    </w:lvl>
    <w:lvl w:ilvl="4">
      <w:numFmt w:val="bullet"/>
      <w:lvlText w:val="•"/>
      <w:lvlJc w:val="left"/>
      <w:pPr>
        <w:ind w:left="4007" w:hanging="399"/>
      </w:pPr>
      <w:rPr>
        <w:rFonts w:hint="default"/>
        <w:lang w:val="es-ES" w:eastAsia="en-US" w:bidi="ar-SA"/>
      </w:rPr>
    </w:lvl>
    <w:lvl w:ilvl="5">
      <w:numFmt w:val="bullet"/>
      <w:lvlText w:val="•"/>
      <w:lvlJc w:val="left"/>
      <w:pPr>
        <w:ind w:left="5251" w:hanging="399"/>
      </w:pPr>
      <w:rPr>
        <w:rFonts w:hint="default"/>
        <w:lang w:val="es-ES" w:eastAsia="en-US" w:bidi="ar-SA"/>
      </w:rPr>
    </w:lvl>
    <w:lvl w:ilvl="6">
      <w:numFmt w:val="bullet"/>
      <w:lvlText w:val="•"/>
      <w:lvlJc w:val="left"/>
      <w:pPr>
        <w:ind w:left="6494" w:hanging="399"/>
      </w:pPr>
      <w:rPr>
        <w:rFonts w:hint="default"/>
        <w:lang w:val="es-ES" w:eastAsia="en-US" w:bidi="ar-SA"/>
      </w:rPr>
    </w:lvl>
    <w:lvl w:ilvl="7">
      <w:numFmt w:val="bullet"/>
      <w:lvlText w:val="•"/>
      <w:lvlJc w:val="left"/>
      <w:pPr>
        <w:ind w:left="7738" w:hanging="399"/>
      </w:pPr>
      <w:rPr>
        <w:rFonts w:hint="default"/>
        <w:lang w:val="es-ES" w:eastAsia="en-US" w:bidi="ar-SA"/>
      </w:rPr>
    </w:lvl>
    <w:lvl w:ilvl="8">
      <w:numFmt w:val="bullet"/>
      <w:lvlText w:val="•"/>
      <w:lvlJc w:val="left"/>
      <w:pPr>
        <w:ind w:left="8982" w:hanging="399"/>
      </w:pPr>
      <w:rPr>
        <w:rFonts w:hint="default"/>
        <w:lang w:val="es-ES" w:eastAsia="en-US" w:bidi="ar-SA"/>
      </w:rPr>
    </w:lvl>
  </w:abstractNum>
  <w:abstractNum w:abstractNumId="5" w15:restartNumberingAfterBreak="0">
    <w:nsid w:val="24BF7845"/>
    <w:multiLevelType w:val="multilevel"/>
    <w:tmpl w:val="5B4E3640"/>
    <w:lvl w:ilvl="0">
      <w:start w:val="1"/>
      <w:numFmt w:val="decimal"/>
      <w:lvlText w:val="%1."/>
      <w:lvlJc w:val="left"/>
      <w:pPr>
        <w:ind w:left="531" w:hanging="428"/>
      </w:pPr>
      <w:rPr>
        <w:rFonts w:hint="default"/>
        <w:b w:val="0"/>
        <w:bCs/>
        <w:spacing w:val="-6"/>
        <w:w w:val="100"/>
        <w:sz w:val="22"/>
        <w:szCs w:val="22"/>
        <w:lang w:val="es-ES" w:eastAsia="en-US" w:bidi="ar-SA"/>
      </w:rPr>
    </w:lvl>
    <w:lvl w:ilvl="1">
      <w:start w:val="1"/>
      <w:numFmt w:val="decimal"/>
      <w:lvlText w:val="%2."/>
      <w:lvlJc w:val="left"/>
      <w:pPr>
        <w:ind w:left="1172" w:hanging="361"/>
      </w:pPr>
      <w:rPr>
        <w:rFonts w:ascii="Arial MT" w:eastAsia="Arial MT" w:hAnsi="Arial MT" w:cs="Arial MT" w:hint="default"/>
        <w:spacing w:val="-1"/>
        <w:w w:val="100"/>
        <w:sz w:val="22"/>
        <w:szCs w:val="22"/>
        <w:lang w:val="es-ES" w:eastAsia="en-US" w:bidi="ar-SA"/>
      </w:rPr>
    </w:lvl>
    <w:lvl w:ilvl="2">
      <w:start w:val="1"/>
      <w:numFmt w:val="decimal"/>
      <w:lvlText w:val="%2.%3."/>
      <w:lvlJc w:val="left"/>
      <w:pPr>
        <w:ind w:left="1522" w:hanging="399"/>
      </w:pPr>
      <w:rPr>
        <w:rFonts w:ascii="Arial MT" w:eastAsia="Arial MT" w:hAnsi="Arial MT" w:cs="Arial MT" w:hint="default"/>
        <w:w w:val="100"/>
        <w:sz w:val="22"/>
        <w:szCs w:val="22"/>
        <w:lang w:val="es-ES" w:eastAsia="en-US" w:bidi="ar-SA"/>
      </w:rPr>
    </w:lvl>
    <w:lvl w:ilvl="3">
      <w:numFmt w:val="bullet"/>
      <w:lvlText w:val="•"/>
      <w:lvlJc w:val="left"/>
      <w:pPr>
        <w:ind w:left="2763" w:hanging="399"/>
      </w:pPr>
      <w:rPr>
        <w:rFonts w:hint="default"/>
        <w:lang w:val="es-ES" w:eastAsia="en-US" w:bidi="ar-SA"/>
      </w:rPr>
    </w:lvl>
    <w:lvl w:ilvl="4">
      <w:numFmt w:val="bullet"/>
      <w:lvlText w:val="•"/>
      <w:lvlJc w:val="left"/>
      <w:pPr>
        <w:ind w:left="4007" w:hanging="399"/>
      </w:pPr>
      <w:rPr>
        <w:rFonts w:hint="default"/>
        <w:lang w:val="es-ES" w:eastAsia="en-US" w:bidi="ar-SA"/>
      </w:rPr>
    </w:lvl>
    <w:lvl w:ilvl="5">
      <w:numFmt w:val="bullet"/>
      <w:lvlText w:val="•"/>
      <w:lvlJc w:val="left"/>
      <w:pPr>
        <w:ind w:left="5251" w:hanging="399"/>
      </w:pPr>
      <w:rPr>
        <w:rFonts w:hint="default"/>
        <w:lang w:val="es-ES" w:eastAsia="en-US" w:bidi="ar-SA"/>
      </w:rPr>
    </w:lvl>
    <w:lvl w:ilvl="6">
      <w:numFmt w:val="bullet"/>
      <w:lvlText w:val="•"/>
      <w:lvlJc w:val="left"/>
      <w:pPr>
        <w:ind w:left="6494" w:hanging="399"/>
      </w:pPr>
      <w:rPr>
        <w:rFonts w:hint="default"/>
        <w:lang w:val="es-ES" w:eastAsia="en-US" w:bidi="ar-SA"/>
      </w:rPr>
    </w:lvl>
    <w:lvl w:ilvl="7">
      <w:numFmt w:val="bullet"/>
      <w:lvlText w:val="•"/>
      <w:lvlJc w:val="left"/>
      <w:pPr>
        <w:ind w:left="7738" w:hanging="399"/>
      </w:pPr>
      <w:rPr>
        <w:rFonts w:hint="default"/>
        <w:lang w:val="es-ES" w:eastAsia="en-US" w:bidi="ar-SA"/>
      </w:rPr>
    </w:lvl>
    <w:lvl w:ilvl="8">
      <w:numFmt w:val="bullet"/>
      <w:lvlText w:val="•"/>
      <w:lvlJc w:val="left"/>
      <w:pPr>
        <w:ind w:left="8982" w:hanging="399"/>
      </w:pPr>
      <w:rPr>
        <w:rFonts w:hint="default"/>
        <w:lang w:val="es-ES" w:eastAsia="en-US" w:bidi="ar-SA"/>
      </w:rPr>
    </w:lvl>
  </w:abstractNum>
  <w:abstractNum w:abstractNumId="6" w15:restartNumberingAfterBreak="0">
    <w:nsid w:val="344E49EF"/>
    <w:multiLevelType w:val="hybridMultilevel"/>
    <w:tmpl w:val="5160647A"/>
    <w:lvl w:ilvl="0" w:tplc="F6C45F28">
      <w:start w:val="1"/>
      <w:numFmt w:val="decimal"/>
      <w:lvlText w:val="%1."/>
      <w:lvlJc w:val="left"/>
      <w:pPr>
        <w:ind w:left="360" w:hanging="360"/>
      </w:pPr>
      <w:rPr>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3B137BC0"/>
    <w:multiLevelType w:val="multilevel"/>
    <w:tmpl w:val="5B4E3640"/>
    <w:lvl w:ilvl="0">
      <w:start w:val="1"/>
      <w:numFmt w:val="decimal"/>
      <w:lvlText w:val="%1."/>
      <w:lvlJc w:val="left"/>
      <w:pPr>
        <w:ind w:left="531" w:hanging="428"/>
      </w:pPr>
      <w:rPr>
        <w:rFonts w:hint="default"/>
        <w:b w:val="0"/>
        <w:bCs/>
        <w:spacing w:val="-6"/>
        <w:w w:val="100"/>
        <w:sz w:val="22"/>
        <w:szCs w:val="22"/>
        <w:lang w:val="es-ES" w:eastAsia="en-US" w:bidi="ar-SA"/>
      </w:rPr>
    </w:lvl>
    <w:lvl w:ilvl="1">
      <w:start w:val="1"/>
      <w:numFmt w:val="decimal"/>
      <w:lvlText w:val="%2."/>
      <w:lvlJc w:val="left"/>
      <w:pPr>
        <w:ind w:left="1172" w:hanging="361"/>
      </w:pPr>
      <w:rPr>
        <w:rFonts w:ascii="Arial MT" w:eastAsia="Arial MT" w:hAnsi="Arial MT" w:cs="Arial MT" w:hint="default"/>
        <w:spacing w:val="-1"/>
        <w:w w:val="100"/>
        <w:sz w:val="22"/>
        <w:szCs w:val="22"/>
        <w:lang w:val="es-ES" w:eastAsia="en-US" w:bidi="ar-SA"/>
      </w:rPr>
    </w:lvl>
    <w:lvl w:ilvl="2">
      <w:start w:val="1"/>
      <w:numFmt w:val="decimal"/>
      <w:lvlText w:val="%2.%3."/>
      <w:lvlJc w:val="left"/>
      <w:pPr>
        <w:ind w:left="1522" w:hanging="399"/>
      </w:pPr>
      <w:rPr>
        <w:rFonts w:ascii="Arial MT" w:eastAsia="Arial MT" w:hAnsi="Arial MT" w:cs="Arial MT" w:hint="default"/>
        <w:w w:val="100"/>
        <w:sz w:val="22"/>
        <w:szCs w:val="22"/>
        <w:lang w:val="es-ES" w:eastAsia="en-US" w:bidi="ar-SA"/>
      </w:rPr>
    </w:lvl>
    <w:lvl w:ilvl="3">
      <w:numFmt w:val="bullet"/>
      <w:lvlText w:val="•"/>
      <w:lvlJc w:val="left"/>
      <w:pPr>
        <w:ind w:left="2763" w:hanging="399"/>
      </w:pPr>
      <w:rPr>
        <w:rFonts w:hint="default"/>
        <w:lang w:val="es-ES" w:eastAsia="en-US" w:bidi="ar-SA"/>
      </w:rPr>
    </w:lvl>
    <w:lvl w:ilvl="4">
      <w:numFmt w:val="bullet"/>
      <w:lvlText w:val="•"/>
      <w:lvlJc w:val="left"/>
      <w:pPr>
        <w:ind w:left="4007" w:hanging="399"/>
      </w:pPr>
      <w:rPr>
        <w:rFonts w:hint="default"/>
        <w:lang w:val="es-ES" w:eastAsia="en-US" w:bidi="ar-SA"/>
      </w:rPr>
    </w:lvl>
    <w:lvl w:ilvl="5">
      <w:numFmt w:val="bullet"/>
      <w:lvlText w:val="•"/>
      <w:lvlJc w:val="left"/>
      <w:pPr>
        <w:ind w:left="5251" w:hanging="399"/>
      </w:pPr>
      <w:rPr>
        <w:rFonts w:hint="default"/>
        <w:lang w:val="es-ES" w:eastAsia="en-US" w:bidi="ar-SA"/>
      </w:rPr>
    </w:lvl>
    <w:lvl w:ilvl="6">
      <w:numFmt w:val="bullet"/>
      <w:lvlText w:val="•"/>
      <w:lvlJc w:val="left"/>
      <w:pPr>
        <w:ind w:left="6494" w:hanging="399"/>
      </w:pPr>
      <w:rPr>
        <w:rFonts w:hint="default"/>
        <w:lang w:val="es-ES" w:eastAsia="en-US" w:bidi="ar-SA"/>
      </w:rPr>
    </w:lvl>
    <w:lvl w:ilvl="7">
      <w:numFmt w:val="bullet"/>
      <w:lvlText w:val="•"/>
      <w:lvlJc w:val="left"/>
      <w:pPr>
        <w:ind w:left="7738" w:hanging="399"/>
      </w:pPr>
      <w:rPr>
        <w:rFonts w:hint="default"/>
        <w:lang w:val="es-ES" w:eastAsia="en-US" w:bidi="ar-SA"/>
      </w:rPr>
    </w:lvl>
    <w:lvl w:ilvl="8">
      <w:numFmt w:val="bullet"/>
      <w:lvlText w:val="•"/>
      <w:lvlJc w:val="left"/>
      <w:pPr>
        <w:ind w:left="8982" w:hanging="399"/>
      </w:pPr>
      <w:rPr>
        <w:rFonts w:hint="default"/>
        <w:lang w:val="es-ES" w:eastAsia="en-US" w:bidi="ar-SA"/>
      </w:rPr>
    </w:lvl>
  </w:abstractNum>
  <w:abstractNum w:abstractNumId="8" w15:restartNumberingAfterBreak="0">
    <w:nsid w:val="46903E2D"/>
    <w:multiLevelType w:val="hybridMultilevel"/>
    <w:tmpl w:val="255E05B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56610BC2"/>
    <w:multiLevelType w:val="multilevel"/>
    <w:tmpl w:val="5B4E3640"/>
    <w:lvl w:ilvl="0">
      <w:start w:val="1"/>
      <w:numFmt w:val="decimal"/>
      <w:lvlText w:val="%1."/>
      <w:lvlJc w:val="left"/>
      <w:pPr>
        <w:ind w:left="531" w:hanging="428"/>
      </w:pPr>
      <w:rPr>
        <w:rFonts w:hint="default"/>
        <w:b w:val="0"/>
        <w:bCs/>
        <w:spacing w:val="-6"/>
        <w:w w:val="100"/>
        <w:sz w:val="22"/>
        <w:szCs w:val="22"/>
        <w:lang w:val="es-ES" w:eastAsia="en-US" w:bidi="ar-SA"/>
      </w:rPr>
    </w:lvl>
    <w:lvl w:ilvl="1">
      <w:start w:val="1"/>
      <w:numFmt w:val="decimal"/>
      <w:lvlText w:val="%2."/>
      <w:lvlJc w:val="left"/>
      <w:pPr>
        <w:ind w:left="1172" w:hanging="361"/>
      </w:pPr>
      <w:rPr>
        <w:rFonts w:ascii="Arial MT" w:eastAsia="Arial MT" w:hAnsi="Arial MT" w:cs="Arial MT" w:hint="default"/>
        <w:spacing w:val="-1"/>
        <w:w w:val="100"/>
        <w:sz w:val="22"/>
        <w:szCs w:val="22"/>
        <w:lang w:val="es-ES" w:eastAsia="en-US" w:bidi="ar-SA"/>
      </w:rPr>
    </w:lvl>
    <w:lvl w:ilvl="2">
      <w:start w:val="1"/>
      <w:numFmt w:val="decimal"/>
      <w:lvlText w:val="%2.%3."/>
      <w:lvlJc w:val="left"/>
      <w:pPr>
        <w:ind w:left="1522" w:hanging="399"/>
      </w:pPr>
      <w:rPr>
        <w:rFonts w:ascii="Arial MT" w:eastAsia="Arial MT" w:hAnsi="Arial MT" w:cs="Arial MT" w:hint="default"/>
        <w:w w:val="100"/>
        <w:sz w:val="22"/>
        <w:szCs w:val="22"/>
        <w:lang w:val="es-ES" w:eastAsia="en-US" w:bidi="ar-SA"/>
      </w:rPr>
    </w:lvl>
    <w:lvl w:ilvl="3">
      <w:numFmt w:val="bullet"/>
      <w:lvlText w:val="•"/>
      <w:lvlJc w:val="left"/>
      <w:pPr>
        <w:ind w:left="2763" w:hanging="399"/>
      </w:pPr>
      <w:rPr>
        <w:rFonts w:hint="default"/>
        <w:lang w:val="es-ES" w:eastAsia="en-US" w:bidi="ar-SA"/>
      </w:rPr>
    </w:lvl>
    <w:lvl w:ilvl="4">
      <w:numFmt w:val="bullet"/>
      <w:lvlText w:val="•"/>
      <w:lvlJc w:val="left"/>
      <w:pPr>
        <w:ind w:left="4007" w:hanging="399"/>
      </w:pPr>
      <w:rPr>
        <w:rFonts w:hint="default"/>
        <w:lang w:val="es-ES" w:eastAsia="en-US" w:bidi="ar-SA"/>
      </w:rPr>
    </w:lvl>
    <w:lvl w:ilvl="5">
      <w:numFmt w:val="bullet"/>
      <w:lvlText w:val="•"/>
      <w:lvlJc w:val="left"/>
      <w:pPr>
        <w:ind w:left="5251" w:hanging="399"/>
      </w:pPr>
      <w:rPr>
        <w:rFonts w:hint="default"/>
        <w:lang w:val="es-ES" w:eastAsia="en-US" w:bidi="ar-SA"/>
      </w:rPr>
    </w:lvl>
    <w:lvl w:ilvl="6">
      <w:numFmt w:val="bullet"/>
      <w:lvlText w:val="•"/>
      <w:lvlJc w:val="left"/>
      <w:pPr>
        <w:ind w:left="6494" w:hanging="399"/>
      </w:pPr>
      <w:rPr>
        <w:rFonts w:hint="default"/>
        <w:lang w:val="es-ES" w:eastAsia="en-US" w:bidi="ar-SA"/>
      </w:rPr>
    </w:lvl>
    <w:lvl w:ilvl="7">
      <w:numFmt w:val="bullet"/>
      <w:lvlText w:val="•"/>
      <w:lvlJc w:val="left"/>
      <w:pPr>
        <w:ind w:left="7738" w:hanging="399"/>
      </w:pPr>
      <w:rPr>
        <w:rFonts w:hint="default"/>
        <w:lang w:val="es-ES" w:eastAsia="en-US" w:bidi="ar-SA"/>
      </w:rPr>
    </w:lvl>
    <w:lvl w:ilvl="8">
      <w:numFmt w:val="bullet"/>
      <w:lvlText w:val="•"/>
      <w:lvlJc w:val="left"/>
      <w:pPr>
        <w:ind w:left="8982" w:hanging="399"/>
      </w:pPr>
      <w:rPr>
        <w:rFonts w:hint="default"/>
        <w:lang w:val="es-ES" w:eastAsia="en-US" w:bidi="ar-SA"/>
      </w:rPr>
    </w:lvl>
  </w:abstractNum>
  <w:abstractNum w:abstractNumId="10" w15:restartNumberingAfterBreak="0">
    <w:nsid w:val="65DC0459"/>
    <w:multiLevelType w:val="multilevel"/>
    <w:tmpl w:val="5B4E3640"/>
    <w:lvl w:ilvl="0">
      <w:start w:val="1"/>
      <w:numFmt w:val="decimal"/>
      <w:lvlText w:val="%1."/>
      <w:lvlJc w:val="left"/>
      <w:pPr>
        <w:ind w:left="531" w:hanging="428"/>
      </w:pPr>
      <w:rPr>
        <w:rFonts w:hint="default"/>
        <w:b w:val="0"/>
        <w:bCs/>
        <w:spacing w:val="-6"/>
        <w:w w:val="100"/>
        <w:sz w:val="22"/>
        <w:szCs w:val="22"/>
        <w:lang w:val="es-ES" w:eastAsia="en-US" w:bidi="ar-SA"/>
      </w:rPr>
    </w:lvl>
    <w:lvl w:ilvl="1">
      <w:start w:val="1"/>
      <w:numFmt w:val="decimal"/>
      <w:lvlText w:val="%2."/>
      <w:lvlJc w:val="left"/>
      <w:pPr>
        <w:ind w:left="1172" w:hanging="361"/>
      </w:pPr>
      <w:rPr>
        <w:rFonts w:ascii="Arial MT" w:eastAsia="Arial MT" w:hAnsi="Arial MT" w:cs="Arial MT" w:hint="default"/>
        <w:spacing w:val="-1"/>
        <w:w w:val="100"/>
        <w:sz w:val="22"/>
        <w:szCs w:val="22"/>
        <w:lang w:val="es-ES" w:eastAsia="en-US" w:bidi="ar-SA"/>
      </w:rPr>
    </w:lvl>
    <w:lvl w:ilvl="2">
      <w:start w:val="1"/>
      <w:numFmt w:val="decimal"/>
      <w:lvlText w:val="%2.%3."/>
      <w:lvlJc w:val="left"/>
      <w:pPr>
        <w:ind w:left="1522" w:hanging="399"/>
      </w:pPr>
      <w:rPr>
        <w:rFonts w:ascii="Arial MT" w:eastAsia="Arial MT" w:hAnsi="Arial MT" w:cs="Arial MT" w:hint="default"/>
        <w:w w:val="100"/>
        <w:sz w:val="22"/>
        <w:szCs w:val="22"/>
        <w:lang w:val="es-ES" w:eastAsia="en-US" w:bidi="ar-SA"/>
      </w:rPr>
    </w:lvl>
    <w:lvl w:ilvl="3">
      <w:numFmt w:val="bullet"/>
      <w:lvlText w:val="•"/>
      <w:lvlJc w:val="left"/>
      <w:pPr>
        <w:ind w:left="2763" w:hanging="399"/>
      </w:pPr>
      <w:rPr>
        <w:rFonts w:hint="default"/>
        <w:lang w:val="es-ES" w:eastAsia="en-US" w:bidi="ar-SA"/>
      </w:rPr>
    </w:lvl>
    <w:lvl w:ilvl="4">
      <w:numFmt w:val="bullet"/>
      <w:lvlText w:val="•"/>
      <w:lvlJc w:val="left"/>
      <w:pPr>
        <w:ind w:left="4007" w:hanging="399"/>
      </w:pPr>
      <w:rPr>
        <w:rFonts w:hint="default"/>
        <w:lang w:val="es-ES" w:eastAsia="en-US" w:bidi="ar-SA"/>
      </w:rPr>
    </w:lvl>
    <w:lvl w:ilvl="5">
      <w:numFmt w:val="bullet"/>
      <w:lvlText w:val="•"/>
      <w:lvlJc w:val="left"/>
      <w:pPr>
        <w:ind w:left="5251" w:hanging="399"/>
      </w:pPr>
      <w:rPr>
        <w:rFonts w:hint="default"/>
        <w:lang w:val="es-ES" w:eastAsia="en-US" w:bidi="ar-SA"/>
      </w:rPr>
    </w:lvl>
    <w:lvl w:ilvl="6">
      <w:numFmt w:val="bullet"/>
      <w:lvlText w:val="•"/>
      <w:lvlJc w:val="left"/>
      <w:pPr>
        <w:ind w:left="6494" w:hanging="399"/>
      </w:pPr>
      <w:rPr>
        <w:rFonts w:hint="default"/>
        <w:lang w:val="es-ES" w:eastAsia="en-US" w:bidi="ar-SA"/>
      </w:rPr>
    </w:lvl>
    <w:lvl w:ilvl="7">
      <w:numFmt w:val="bullet"/>
      <w:lvlText w:val="•"/>
      <w:lvlJc w:val="left"/>
      <w:pPr>
        <w:ind w:left="7738" w:hanging="399"/>
      </w:pPr>
      <w:rPr>
        <w:rFonts w:hint="default"/>
        <w:lang w:val="es-ES" w:eastAsia="en-US" w:bidi="ar-SA"/>
      </w:rPr>
    </w:lvl>
    <w:lvl w:ilvl="8">
      <w:numFmt w:val="bullet"/>
      <w:lvlText w:val="•"/>
      <w:lvlJc w:val="left"/>
      <w:pPr>
        <w:ind w:left="8982" w:hanging="399"/>
      </w:pPr>
      <w:rPr>
        <w:rFonts w:hint="default"/>
        <w:lang w:val="es-ES" w:eastAsia="en-US" w:bidi="ar-SA"/>
      </w:rPr>
    </w:lvl>
  </w:abstractNum>
  <w:abstractNum w:abstractNumId="11" w15:restartNumberingAfterBreak="0">
    <w:nsid w:val="65FA706F"/>
    <w:multiLevelType w:val="multilevel"/>
    <w:tmpl w:val="F26CDD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7530D7D"/>
    <w:multiLevelType w:val="multilevel"/>
    <w:tmpl w:val="5B4E3640"/>
    <w:lvl w:ilvl="0">
      <w:start w:val="1"/>
      <w:numFmt w:val="decimal"/>
      <w:lvlText w:val="%1."/>
      <w:lvlJc w:val="left"/>
      <w:pPr>
        <w:ind w:left="531" w:hanging="428"/>
      </w:pPr>
      <w:rPr>
        <w:rFonts w:hint="default"/>
        <w:b w:val="0"/>
        <w:bCs/>
        <w:spacing w:val="-6"/>
        <w:w w:val="100"/>
        <w:sz w:val="22"/>
        <w:szCs w:val="22"/>
        <w:lang w:val="es-ES" w:eastAsia="en-US" w:bidi="ar-SA"/>
      </w:rPr>
    </w:lvl>
    <w:lvl w:ilvl="1">
      <w:start w:val="1"/>
      <w:numFmt w:val="decimal"/>
      <w:lvlText w:val="%2."/>
      <w:lvlJc w:val="left"/>
      <w:pPr>
        <w:ind w:left="1172" w:hanging="361"/>
      </w:pPr>
      <w:rPr>
        <w:rFonts w:ascii="Arial MT" w:eastAsia="Arial MT" w:hAnsi="Arial MT" w:cs="Arial MT" w:hint="default"/>
        <w:spacing w:val="-1"/>
        <w:w w:val="100"/>
        <w:sz w:val="22"/>
        <w:szCs w:val="22"/>
        <w:lang w:val="es-ES" w:eastAsia="en-US" w:bidi="ar-SA"/>
      </w:rPr>
    </w:lvl>
    <w:lvl w:ilvl="2">
      <w:start w:val="1"/>
      <w:numFmt w:val="decimal"/>
      <w:lvlText w:val="%2.%3."/>
      <w:lvlJc w:val="left"/>
      <w:pPr>
        <w:ind w:left="1522" w:hanging="399"/>
      </w:pPr>
      <w:rPr>
        <w:rFonts w:ascii="Arial MT" w:eastAsia="Arial MT" w:hAnsi="Arial MT" w:cs="Arial MT" w:hint="default"/>
        <w:w w:val="100"/>
        <w:sz w:val="22"/>
        <w:szCs w:val="22"/>
        <w:lang w:val="es-ES" w:eastAsia="en-US" w:bidi="ar-SA"/>
      </w:rPr>
    </w:lvl>
    <w:lvl w:ilvl="3">
      <w:numFmt w:val="bullet"/>
      <w:lvlText w:val="•"/>
      <w:lvlJc w:val="left"/>
      <w:pPr>
        <w:ind w:left="2763" w:hanging="399"/>
      </w:pPr>
      <w:rPr>
        <w:rFonts w:hint="default"/>
        <w:lang w:val="es-ES" w:eastAsia="en-US" w:bidi="ar-SA"/>
      </w:rPr>
    </w:lvl>
    <w:lvl w:ilvl="4">
      <w:numFmt w:val="bullet"/>
      <w:lvlText w:val="•"/>
      <w:lvlJc w:val="left"/>
      <w:pPr>
        <w:ind w:left="4007" w:hanging="399"/>
      </w:pPr>
      <w:rPr>
        <w:rFonts w:hint="default"/>
        <w:lang w:val="es-ES" w:eastAsia="en-US" w:bidi="ar-SA"/>
      </w:rPr>
    </w:lvl>
    <w:lvl w:ilvl="5">
      <w:numFmt w:val="bullet"/>
      <w:lvlText w:val="•"/>
      <w:lvlJc w:val="left"/>
      <w:pPr>
        <w:ind w:left="5251" w:hanging="399"/>
      </w:pPr>
      <w:rPr>
        <w:rFonts w:hint="default"/>
        <w:lang w:val="es-ES" w:eastAsia="en-US" w:bidi="ar-SA"/>
      </w:rPr>
    </w:lvl>
    <w:lvl w:ilvl="6">
      <w:numFmt w:val="bullet"/>
      <w:lvlText w:val="•"/>
      <w:lvlJc w:val="left"/>
      <w:pPr>
        <w:ind w:left="6494" w:hanging="399"/>
      </w:pPr>
      <w:rPr>
        <w:rFonts w:hint="default"/>
        <w:lang w:val="es-ES" w:eastAsia="en-US" w:bidi="ar-SA"/>
      </w:rPr>
    </w:lvl>
    <w:lvl w:ilvl="7">
      <w:numFmt w:val="bullet"/>
      <w:lvlText w:val="•"/>
      <w:lvlJc w:val="left"/>
      <w:pPr>
        <w:ind w:left="7738" w:hanging="399"/>
      </w:pPr>
      <w:rPr>
        <w:rFonts w:hint="default"/>
        <w:lang w:val="es-ES" w:eastAsia="en-US" w:bidi="ar-SA"/>
      </w:rPr>
    </w:lvl>
    <w:lvl w:ilvl="8">
      <w:numFmt w:val="bullet"/>
      <w:lvlText w:val="•"/>
      <w:lvlJc w:val="left"/>
      <w:pPr>
        <w:ind w:left="8982" w:hanging="399"/>
      </w:pPr>
      <w:rPr>
        <w:rFonts w:hint="default"/>
        <w:lang w:val="es-ES" w:eastAsia="en-US" w:bidi="ar-SA"/>
      </w:rPr>
    </w:lvl>
  </w:abstractNum>
  <w:num w:numId="1">
    <w:abstractNumId w:val="0"/>
  </w:num>
  <w:num w:numId="2">
    <w:abstractNumId w:val="7"/>
  </w:num>
  <w:num w:numId="3">
    <w:abstractNumId w:val="11"/>
  </w:num>
  <w:num w:numId="4">
    <w:abstractNumId w:val="6"/>
  </w:num>
  <w:num w:numId="5">
    <w:abstractNumId w:val="1"/>
  </w:num>
  <w:num w:numId="6">
    <w:abstractNumId w:val="10"/>
  </w:num>
  <w:num w:numId="7">
    <w:abstractNumId w:val="4"/>
  </w:num>
  <w:num w:numId="8">
    <w:abstractNumId w:val="12"/>
  </w:num>
  <w:num w:numId="9">
    <w:abstractNumId w:val="9"/>
  </w:num>
  <w:num w:numId="10">
    <w:abstractNumId w:val="2"/>
  </w:num>
  <w:num w:numId="11">
    <w:abstractNumId w:val="3"/>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BAD"/>
    <w:rsid w:val="000554E7"/>
    <w:rsid w:val="000A2E71"/>
    <w:rsid w:val="00103E5F"/>
    <w:rsid w:val="00134E7E"/>
    <w:rsid w:val="00136DD6"/>
    <w:rsid w:val="001B0402"/>
    <w:rsid w:val="0023031F"/>
    <w:rsid w:val="002335E5"/>
    <w:rsid w:val="00235F31"/>
    <w:rsid w:val="002744DD"/>
    <w:rsid w:val="0028453E"/>
    <w:rsid w:val="0032561C"/>
    <w:rsid w:val="00340928"/>
    <w:rsid w:val="003443CD"/>
    <w:rsid w:val="003468B7"/>
    <w:rsid w:val="0039412A"/>
    <w:rsid w:val="00415148"/>
    <w:rsid w:val="0045584D"/>
    <w:rsid w:val="00507BAD"/>
    <w:rsid w:val="00516156"/>
    <w:rsid w:val="005A29CE"/>
    <w:rsid w:val="005E522B"/>
    <w:rsid w:val="005F3BAB"/>
    <w:rsid w:val="005F742D"/>
    <w:rsid w:val="00606CEA"/>
    <w:rsid w:val="00607897"/>
    <w:rsid w:val="006122FB"/>
    <w:rsid w:val="006643B0"/>
    <w:rsid w:val="00697860"/>
    <w:rsid w:val="006B38B8"/>
    <w:rsid w:val="00757563"/>
    <w:rsid w:val="00765BDD"/>
    <w:rsid w:val="00771F4F"/>
    <w:rsid w:val="007A3DA2"/>
    <w:rsid w:val="007B2449"/>
    <w:rsid w:val="007D3863"/>
    <w:rsid w:val="007F15F1"/>
    <w:rsid w:val="008179AD"/>
    <w:rsid w:val="008B6EF1"/>
    <w:rsid w:val="008C3FE6"/>
    <w:rsid w:val="0090123E"/>
    <w:rsid w:val="00955C3E"/>
    <w:rsid w:val="00977148"/>
    <w:rsid w:val="0099464A"/>
    <w:rsid w:val="00997230"/>
    <w:rsid w:val="009B0E73"/>
    <w:rsid w:val="009C6D53"/>
    <w:rsid w:val="00A30AC7"/>
    <w:rsid w:val="00A77F56"/>
    <w:rsid w:val="00A937EF"/>
    <w:rsid w:val="00AB4FB5"/>
    <w:rsid w:val="00AF10BB"/>
    <w:rsid w:val="00B35DF3"/>
    <w:rsid w:val="00B42B0F"/>
    <w:rsid w:val="00B77E69"/>
    <w:rsid w:val="00BA1C20"/>
    <w:rsid w:val="00BF478C"/>
    <w:rsid w:val="00C13F69"/>
    <w:rsid w:val="00C80AFA"/>
    <w:rsid w:val="00CD2CBF"/>
    <w:rsid w:val="00CE4741"/>
    <w:rsid w:val="00CE684C"/>
    <w:rsid w:val="00D24FB1"/>
    <w:rsid w:val="00D7596E"/>
    <w:rsid w:val="00DA1426"/>
    <w:rsid w:val="00DD1986"/>
    <w:rsid w:val="00DE23A1"/>
    <w:rsid w:val="00E17B7E"/>
    <w:rsid w:val="00E25852"/>
    <w:rsid w:val="00E359F2"/>
    <w:rsid w:val="00E50073"/>
    <w:rsid w:val="00E51863"/>
    <w:rsid w:val="00E52AF8"/>
    <w:rsid w:val="00E93FE4"/>
    <w:rsid w:val="00EB74D3"/>
    <w:rsid w:val="00EF1A3F"/>
    <w:rsid w:val="00F56538"/>
    <w:rsid w:val="00F65B79"/>
    <w:rsid w:val="00FD166B"/>
    <w:rsid w:val="00FF4DC7"/>
    <w:rsid w:val="00FF6BB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F5A07C-5B7D-4D54-B198-2ED4348CD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7B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7BAD"/>
  </w:style>
  <w:style w:type="paragraph" w:styleId="Piedepgina">
    <w:name w:val="footer"/>
    <w:basedOn w:val="Normal"/>
    <w:link w:val="PiedepginaCar"/>
    <w:uiPriority w:val="99"/>
    <w:unhideWhenUsed/>
    <w:rsid w:val="00507B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7BAD"/>
  </w:style>
  <w:style w:type="table" w:styleId="Tablaconcuadrcula">
    <w:name w:val="Table Grid"/>
    <w:basedOn w:val="Tablanormal"/>
    <w:uiPriority w:val="39"/>
    <w:rsid w:val="00507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40928"/>
    <w:pPr>
      <w:ind w:left="720"/>
      <w:contextualSpacing/>
    </w:pPr>
  </w:style>
  <w:style w:type="paragraph" w:styleId="Textoindependiente">
    <w:name w:val="Body Text"/>
    <w:basedOn w:val="Normal"/>
    <w:link w:val="TextoindependienteCar"/>
    <w:uiPriority w:val="1"/>
    <w:qFormat/>
    <w:rsid w:val="00340928"/>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340928"/>
    <w:rPr>
      <w:rFonts w:ascii="Arial MT" w:eastAsia="Arial MT" w:hAnsi="Arial MT" w:cs="Arial MT"/>
      <w:lang w:val="es-ES"/>
    </w:rPr>
  </w:style>
  <w:style w:type="table" w:customStyle="1" w:styleId="Tablaconcuadrcula1">
    <w:name w:val="Tabla con cuadrícula1"/>
    <w:basedOn w:val="Tablanormal"/>
    <w:next w:val="Tablaconcuadrcula"/>
    <w:uiPriority w:val="39"/>
    <w:rsid w:val="0023031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500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0073"/>
    <w:rPr>
      <w:rFonts w:ascii="Segoe UI" w:hAnsi="Segoe UI" w:cs="Segoe UI"/>
      <w:sz w:val="18"/>
      <w:szCs w:val="18"/>
    </w:rPr>
  </w:style>
  <w:style w:type="paragraph" w:customStyle="1" w:styleId="Default">
    <w:name w:val="Default"/>
    <w:rsid w:val="00EB74D3"/>
    <w:pPr>
      <w:autoSpaceDE w:val="0"/>
      <w:autoSpaceDN w:val="0"/>
      <w:adjustRightInd w:val="0"/>
      <w:spacing w:after="0" w:line="240" w:lineRule="auto"/>
    </w:pPr>
    <w:rPr>
      <w:rFonts w:ascii="Arial" w:hAnsi="Arial" w:cs="Arial"/>
      <w:color w:val="000000"/>
      <w:sz w:val="24"/>
      <w:szCs w:val="24"/>
    </w:rPr>
  </w:style>
  <w:style w:type="character" w:styleId="nfasis">
    <w:name w:val="Emphasis"/>
    <w:basedOn w:val="Fuentedeprrafopredeter"/>
    <w:uiPriority w:val="20"/>
    <w:qFormat/>
    <w:rsid w:val="007B24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110.jpg"/><Relationship Id="rId2" Type="http://schemas.openxmlformats.org/officeDocument/2006/relationships/image" Target="media/image12.jpg"/><Relationship Id="rId1" Type="http://schemas.openxmlformats.org/officeDocument/2006/relationships/image" Target="media/image11.jpg"/><Relationship Id="rId4" Type="http://schemas.openxmlformats.org/officeDocument/2006/relationships/image" Target="media/image120.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787BF-F4CC-42C4-AE01-3B9A95D5E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3922</Words>
  <Characters>21574</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Ixpata</dc:creator>
  <cp:keywords/>
  <dc:description/>
  <cp:lastModifiedBy>Miriam Sandoval</cp:lastModifiedBy>
  <cp:revision>2</cp:revision>
  <cp:lastPrinted>2023-08-01T15:13:00Z</cp:lastPrinted>
  <dcterms:created xsi:type="dcterms:W3CDTF">2023-08-14T16:31:00Z</dcterms:created>
  <dcterms:modified xsi:type="dcterms:W3CDTF">2023-08-14T16:31:00Z</dcterms:modified>
</cp:coreProperties>
</file>