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Pr="00D7149A" w:rsidRDefault="0030108E" w:rsidP="00D7149A">
      <w:pPr>
        <w:spacing w:after="0" w:line="240" w:lineRule="auto"/>
        <w:rPr>
          <w:rFonts w:ascii="Altivo Light" w:hAnsi="Altivo Light"/>
        </w:rPr>
      </w:pPr>
    </w:p>
    <w:p w14:paraId="3AAD64C2" w14:textId="02639648" w:rsidR="00BD597F" w:rsidRPr="00D7149A" w:rsidRDefault="00BD597F" w:rsidP="00D7149A">
      <w:pPr>
        <w:spacing w:after="0" w:line="240" w:lineRule="auto"/>
        <w:jc w:val="right"/>
        <w:rPr>
          <w:rFonts w:ascii="Altivo Light" w:hAnsi="Altivo Light"/>
        </w:rPr>
      </w:pPr>
      <w:r w:rsidRPr="00D7149A">
        <w:rPr>
          <w:rFonts w:ascii="Altivo Light" w:hAnsi="Altivo Light"/>
        </w:rPr>
        <w:t xml:space="preserve">Guatemala, </w:t>
      </w:r>
      <w:r w:rsidR="00273DD5" w:rsidRPr="00D7149A">
        <w:rPr>
          <w:rFonts w:ascii="Altivo Light" w:hAnsi="Altivo Light"/>
        </w:rPr>
        <w:t>16 de enero de 2024</w:t>
      </w:r>
    </w:p>
    <w:p w14:paraId="41890047" w14:textId="265C94A1" w:rsidR="00273DD5" w:rsidRPr="00D7149A" w:rsidRDefault="003D241B" w:rsidP="00D7149A">
      <w:pPr>
        <w:spacing w:after="0" w:line="240" w:lineRule="auto"/>
        <w:jc w:val="right"/>
        <w:rPr>
          <w:rFonts w:ascii="Altivo Light" w:hAnsi="Altivo Light"/>
          <w:b/>
        </w:rPr>
      </w:pPr>
      <w:r w:rsidRPr="00D7149A">
        <w:rPr>
          <w:rFonts w:ascii="Altivo Light" w:hAnsi="Altivo Light"/>
          <w:b/>
        </w:rPr>
        <w:t xml:space="preserve">Oficio No. </w:t>
      </w:r>
      <w:r w:rsidR="00273DD5" w:rsidRPr="00D7149A">
        <w:rPr>
          <w:rFonts w:ascii="Altivo Light" w:hAnsi="Altivo Light"/>
          <w:b/>
        </w:rPr>
        <w:t>DF-1</w:t>
      </w:r>
      <w:r w:rsidRPr="00D7149A">
        <w:rPr>
          <w:rFonts w:ascii="Altivo Light" w:hAnsi="Altivo Light"/>
          <w:b/>
        </w:rPr>
        <w:t>8</w:t>
      </w:r>
      <w:r w:rsidR="00273DD5" w:rsidRPr="00D7149A">
        <w:rPr>
          <w:rFonts w:ascii="Altivo Light" w:hAnsi="Altivo Light"/>
          <w:b/>
        </w:rPr>
        <w:t>-2024</w:t>
      </w:r>
    </w:p>
    <w:p w14:paraId="28FF47F6" w14:textId="77777777" w:rsidR="00BD597F" w:rsidRPr="00D7149A" w:rsidRDefault="00BD597F" w:rsidP="00D7149A">
      <w:pPr>
        <w:spacing w:after="0" w:line="240" w:lineRule="auto"/>
        <w:rPr>
          <w:rFonts w:ascii="Altivo Light" w:hAnsi="Altivo Light"/>
        </w:rPr>
      </w:pPr>
    </w:p>
    <w:p w14:paraId="162254A6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73C5C0DB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6B184BC2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3222F6D2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7EC9C857" w14:textId="77777777" w:rsidR="00F91952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>Señor</w:t>
      </w:r>
      <w:r w:rsidR="00F91952">
        <w:rPr>
          <w:rFonts w:ascii="Altivo Light" w:hAnsi="Altivo Light" w:cs="Arial"/>
        </w:rPr>
        <w:t xml:space="preserve"> Diputado </w:t>
      </w:r>
    </w:p>
    <w:p w14:paraId="365FA314" w14:textId="1933FCD4" w:rsidR="00273DD5" w:rsidRDefault="00F91952" w:rsidP="00D7149A">
      <w:pPr>
        <w:spacing w:after="0" w:line="240" w:lineRule="auto"/>
        <w:jc w:val="both"/>
        <w:rPr>
          <w:rFonts w:ascii="Altivo Light" w:hAnsi="Altivo Light" w:cs="Arial"/>
        </w:rPr>
      </w:pPr>
      <w:r>
        <w:rPr>
          <w:rFonts w:ascii="Altivo Light" w:hAnsi="Altivo Light" w:cs="Arial"/>
        </w:rPr>
        <w:t>Cándido Fernando Leal Gómez</w:t>
      </w:r>
    </w:p>
    <w:p w14:paraId="38C46744" w14:textId="3F276502" w:rsidR="00D7149A" w:rsidRPr="00D7149A" w:rsidRDefault="00F91952" w:rsidP="00D7149A">
      <w:pPr>
        <w:spacing w:after="0" w:line="240" w:lineRule="auto"/>
        <w:jc w:val="both"/>
        <w:rPr>
          <w:rFonts w:ascii="Altivo Light" w:hAnsi="Altivo Light" w:cs="Arial"/>
        </w:rPr>
      </w:pPr>
      <w:r>
        <w:rPr>
          <w:rFonts w:ascii="Altivo Light" w:hAnsi="Altivo Light" w:cs="Arial"/>
        </w:rPr>
        <w:t xml:space="preserve">Presidente </w:t>
      </w:r>
      <w:r w:rsidR="00D7149A" w:rsidRPr="00D7149A">
        <w:rPr>
          <w:rFonts w:ascii="Altivo Light" w:hAnsi="Altivo Light" w:cs="Arial"/>
        </w:rPr>
        <w:t>Comisión de Finanzas</w:t>
      </w:r>
    </w:p>
    <w:p w14:paraId="61BA8114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>Públicas y Moneda</w:t>
      </w:r>
    </w:p>
    <w:p w14:paraId="4AF6D340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>Congreso de la República</w:t>
      </w:r>
    </w:p>
    <w:p w14:paraId="7A13292B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>Su Despacho</w:t>
      </w:r>
    </w:p>
    <w:p w14:paraId="4C1F5E8A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6A7AC127" w14:textId="7AA054E7" w:rsidR="00D7149A" w:rsidRPr="00D7149A" w:rsidRDefault="00F91952" w:rsidP="00D7149A">
      <w:pPr>
        <w:spacing w:after="0" w:line="240" w:lineRule="auto"/>
        <w:jc w:val="both"/>
        <w:rPr>
          <w:rFonts w:ascii="Altivo Light" w:hAnsi="Altivo Light" w:cs="Arial"/>
          <w:b/>
        </w:rPr>
      </w:pPr>
      <w:r>
        <w:rPr>
          <w:rFonts w:ascii="Altivo Light" w:hAnsi="Altivo Light" w:cs="Arial"/>
          <w:b/>
        </w:rPr>
        <w:t xml:space="preserve">Señor Diputado: </w:t>
      </w:r>
    </w:p>
    <w:p w14:paraId="0250DA07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72C8DE62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 xml:space="preserve">Atentamente me dirijo a usted, con el objeto de dar cumplimiento al Artículo 17 Ter. Incisos a), c), d) y f), del </w:t>
      </w:r>
      <w:bookmarkStart w:id="0" w:name="_GoBack"/>
      <w:r w:rsidRPr="00D7149A">
        <w:rPr>
          <w:rFonts w:ascii="Altivo Light" w:hAnsi="Altivo Light" w:cs="Arial"/>
        </w:rPr>
        <w:t xml:space="preserve">Decreto número 101-97 del </w:t>
      </w:r>
      <w:bookmarkEnd w:id="0"/>
      <w:r w:rsidRPr="00D7149A">
        <w:rPr>
          <w:rFonts w:ascii="Altivo Light" w:hAnsi="Altivo Light" w:cs="Arial"/>
        </w:rPr>
        <w:t>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1F085D60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1EF2FB87" w14:textId="3662D2A9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 xml:space="preserve">En ese sentido se adjuntan los cuadros correspondientes al mes de </w:t>
      </w:r>
      <w:r w:rsidR="0003721C">
        <w:rPr>
          <w:rFonts w:ascii="Altivo Light" w:hAnsi="Altivo Light" w:cs="Arial"/>
        </w:rPr>
        <w:t>diciembre</w:t>
      </w:r>
      <w:r w:rsidRPr="00D7149A">
        <w:rPr>
          <w:rFonts w:ascii="Altivo Light" w:hAnsi="Altivo Light" w:cs="Arial"/>
        </w:rPr>
        <w:t xml:space="preserve"> 2023, que reflejan la información indicada, para lo que estimen pertinente.</w:t>
      </w:r>
    </w:p>
    <w:p w14:paraId="6AA820BD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4EFCE36D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>Con un saludo y muestras de mi más alta consideración y estima.</w:t>
      </w:r>
    </w:p>
    <w:p w14:paraId="56ADB499" w14:textId="77777777" w:rsidR="00D7149A" w:rsidRPr="00D7149A" w:rsidRDefault="00D7149A" w:rsidP="00D7149A">
      <w:pPr>
        <w:pStyle w:val="Prrafodelista"/>
        <w:ind w:left="426"/>
        <w:jc w:val="both"/>
        <w:rPr>
          <w:rFonts w:ascii="Altivo Light" w:hAnsi="Altivo Light" w:cs="Arial"/>
        </w:rPr>
      </w:pPr>
    </w:p>
    <w:p w14:paraId="60F62FEA" w14:textId="77777777" w:rsidR="00D7149A" w:rsidRPr="00D7149A" w:rsidRDefault="00D7149A" w:rsidP="00D7149A">
      <w:pPr>
        <w:spacing w:after="0" w:line="240" w:lineRule="auto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>Deferentemente,</w:t>
      </w:r>
    </w:p>
    <w:p w14:paraId="5F991825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0F40321D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2CCF40E1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25F8B003" w14:textId="77777777" w:rsidR="00D7149A" w:rsidRPr="00D7149A" w:rsidRDefault="00D7149A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2FAC8E8E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669F4261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06C27D86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  <w:t xml:space="preserve">Vo. Bo. </w:t>
      </w:r>
    </w:p>
    <w:p w14:paraId="6E5641F0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  <w:t>Licenciado Filadelfo del Cid Rodríguez</w:t>
      </w:r>
    </w:p>
    <w:p w14:paraId="7E2C803B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  <w:t xml:space="preserve">Director Financiero </w:t>
      </w:r>
    </w:p>
    <w:p w14:paraId="0C4054F1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</w:r>
      <w:r w:rsidRPr="00D7149A">
        <w:rPr>
          <w:rFonts w:ascii="Altivo Light" w:hAnsi="Altivo Light" w:cs="Arial"/>
        </w:rPr>
        <w:tab/>
        <w:t>Vicepresidencia de la República</w:t>
      </w:r>
    </w:p>
    <w:p w14:paraId="2ECA6C60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26AC76B1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</w:rPr>
      </w:pPr>
    </w:p>
    <w:p w14:paraId="415239A5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  <w:sz w:val="18"/>
        </w:rPr>
      </w:pPr>
      <w:r w:rsidRPr="00D7149A">
        <w:rPr>
          <w:rFonts w:ascii="Altivo Light" w:hAnsi="Altivo Light" w:cs="Arial"/>
          <w:sz w:val="18"/>
        </w:rPr>
        <w:t>FDR/mia</w:t>
      </w:r>
    </w:p>
    <w:p w14:paraId="0A7A4483" w14:textId="77777777" w:rsidR="00273DD5" w:rsidRPr="00D7149A" w:rsidRDefault="00273DD5" w:rsidP="00D7149A">
      <w:pPr>
        <w:spacing w:after="0" w:line="240" w:lineRule="auto"/>
        <w:jc w:val="both"/>
        <w:rPr>
          <w:rFonts w:ascii="Altivo Light" w:hAnsi="Altivo Light" w:cs="Arial"/>
          <w:sz w:val="18"/>
        </w:rPr>
      </w:pPr>
      <w:r w:rsidRPr="00D7149A">
        <w:rPr>
          <w:rFonts w:ascii="Altivo Light" w:hAnsi="Altivo Light" w:cs="Arial"/>
          <w:sz w:val="18"/>
        </w:rPr>
        <w:t>Anexo 4 hojas</w:t>
      </w:r>
    </w:p>
    <w:p w14:paraId="0244CD7C" w14:textId="1459309D" w:rsidR="00BD597F" w:rsidRPr="00D7149A" w:rsidRDefault="00BD597F" w:rsidP="00D7149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ltivo Light" w:hAnsi="Altivo Light" w:cs="Arial"/>
          <w:color w:val="000000"/>
          <w:sz w:val="21"/>
          <w:szCs w:val="21"/>
        </w:rPr>
      </w:pP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  <w:r w:rsidRPr="00D7149A">
        <w:rPr>
          <w:rFonts w:ascii="Altivo Light" w:hAnsi="Altivo Light" w:cs="Arial"/>
          <w:color w:val="000000"/>
          <w:sz w:val="21"/>
          <w:szCs w:val="21"/>
        </w:rPr>
        <w:tab/>
      </w:r>
    </w:p>
    <w:sectPr w:rsidR="00BD597F" w:rsidRPr="00D7149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91065" w14:textId="77777777" w:rsidR="000C451C" w:rsidRDefault="000C451C" w:rsidP="0030108E">
      <w:pPr>
        <w:spacing w:after="0" w:line="240" w:lineRule="auto"/>
      </w:pPr>
      <w:r>
        <w:separator/>
      </w:r>
    </w:p>
  </w:endnote>
  <w:endnote w:type="continuationSeparator" w:id="0">
    <w:p w14:paraId="320F5143" w14:textId="77777777" w:rsidR="000C451C" w:rsidRDefault="000C451C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 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 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830B6" w14:textId="77777777" w:rsidR="000C451C" w:rsidRDefault="000C451C" w:rsidP="0030108E">
      <w:pPr>
        <w:spacing w:after="0" w:line="240" w:lineRule="auto"/>
      </w:pPr>
      <w:r>
        <w:separator/>
      </w:r>
    </w:p>
  </w:footnote>
  <w:footnote w:type="continuationSeparator" w:id="0">
    <w:p w14:paraId="14CB8F39" w14:textId="77777777" w:rsidR="000C451C" w:rsidRDefault="000C451C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3721C"/>
    <w:rsid w:val="000C451C"/>
    <w:rsid w:val="00161070"/>
    <w:rsid w:val="00196897"/>
    <w:rsid w:val="00273DD5"/>
    <w:rsid w:val="002A7852"/>
    <w:rsid w:val="0030108E"/>
    <w:rsid w:val="003D241B"/>
    <w:rsid w:val="00452C55"/>
    <w:rsid w:val="005533D4"/>
    <w:rsid w:val="0070171E"/>
    <w:rsid w:val="00755C7A"/>
    <w:rsid w:val="00811E4B"/>
    <w:rsid w:val="00851312"/>
    <w:rsid w:val="00862585"/>
    <w:rsid w:val="00877D33"/>
    <w:rsid w:val="008C7544"/>
    <w:rsid w:val="00B0360C"/>
    <w:rsid w:val="00B5535E"/>
    <w:rsid w:val="00BD597F"/>
    <w:rsid w:val="00C123ED"/>
    <w:rsid w:val="00D7149A"/>
    <w:rsid w:val="00EE189D"/>
    <w:rsid w:val="00F63335"/>
    <w:rsid w:val="00F91952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styleId="Prrafodelista">
    <w:name w:val="List Paragraph"/>
    <w:basedOn w:val="Normal"/>
    <w:uiPriority w:val="34"/>
    <w:qFormat/>
    <w:rsid w:val="00273DD5"/>
    <w:pPr>
      <w:spacing w:after="0" w:line="240" w:lineRule="auto"/>
      <w:ind w:left="720"/>
      <w:contextualSpacing/>
    </w:pPr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Lourdes Ixpata</cp:lastModifiedBy>
  <cp:revision>7</cp:revision>
  <cp:lastPrinted>2024-01-17T17:31:00Z</cp:lastPrinted>
  <dcterms:created xsi:type="dcterms:W3CDTF">2024-01-16T21:32:00Z</dcterms:created>
  <dcterms:modified xsi:type="dcterms:W3CDTF">2024-01-17T17:43:00Z</dcterms:modified>
</cp:coreProperties>
</file>